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i/>
          <w:iCs/>
          <w:sz w:val="24"/>
          <w:szCs w:val="24"/>
        </w:rPr>
        <w:alias w:val="Classification"/>
        <w:tag w:val="Classification"/>
        <w:id w:val="-1446146123"/>
        <w:lock w:val="sdtLocked"/>
        <w:placeholder>
          <w:docPart w:val="12FA442108AC43F9AF0B4AD8C1F634C8"/>
        </w:placeholder>
        <w:showingPlcHdr/>
        <w:dataBinding w:prefixMappings="xmlns:ns0='http://purl.org/dc/elements/1.1/' xmlns:ns1='http://schemas.openxmlformats.org/package/2006/metadata/core-properties' " w:xpath="/ns1:coreProperties[1]/ns1:contentStatus[1]" w:storeItemID="{6C3C8BC8-F283-45AE-878A-BAB7291924A1}"/>
        <w:dropDownList w:lastValue="">
          <w:listItem w:displayText=" " w:value=" "/>
          <w:listItem w:displayText="INTERNAL" w:value="INTERNAL"/>
          <w:listItem w:displayText="CONFIDENTIAL" w:value="CONFIDENTIAL"/>
          <w:listItem w:displayText="SECRET" w:value="SECRET"/>
        </w:dropDownList>
      </w:sdtPr>
      <w:sdtEndPr/>
      <w:sdtContent>
        <w:p w14:paraId="1A939580" w14:textId="3BFF8E51" w:rsidR="00531FC7" w:rsidRPr="007B4CAD" w:rsidRDefault="00AF4510" w:rsidP="00192A1F">
          <w:pPr>
            <w:framePr w:w="8781" w:h="284" w:hRule="exact" w:wrap="around" w:vAnchor="page" w:hAnchor="page" w:x="1419" w:y="1532"/>
            <w:rPr>
              <w:i/>
              <w:iCs/>
              <w:sz w:val="24"/>
              <w:szCs w:val="24"/>
            </w:rPr>
          </w:pPr>
          <w:r w:rsidRPr="008B5E45">
            <w:rPr>
              <w:rStyle w:val="PlaceholderText"/>
              <w:i/>
              <w:iCs/>
              <w:vanish/>
              <w:sz w:val="24"/>
              <w:szCs w:val="24"/>
            </w:rPr>
            <w:t>[Klassifizierung</w:t>
          </w:r>
          <w:r>
            <w:rPr>
              <w:rStyle w:val="PlaceholderText"/>
              <w:i/>
              <w:iCs/>
              <w:vanish/>
              <w:sz w:val="24"/>
              <w:szCs w:val="24"/>
            </w:rPr>
            <w:t xml:space="preserve"> auswählen</w:t>
          </w:r>
          <w:r w:rsidRPr="008B5E45">
            <w:rPr>
              <w:rStyle w:val="PlaceholderText"/>
              <w:i/>
              <w:iCs/>
              <w:vanish/>
              <w:sz w:val="24"/>
              <w:szCs w:val="24"/>
            </w:rPr>
            <w:t>]</w:t>
          </w:r>
        </w:p>
      </w:sdtContent>
    </w:sdt>
    <w:p w14:paraId="2ADB01DA" w14:textId="77777777" w:rsidR="005058F8" w:rsidRPr="007B4CAD" w:rsidRDefault="005058F8" w:rsidP="005058F8">
      <w:pPr>
        <w:spacing w:line="240" w:lineRule="auto"/>
        <w:rPr>
          <w:sz w:val="10"/>
          <w:lang w:eastAsia="de-DE"/>
        </w:rPr>
      </w:pPr>
    </w:p>
    <w:tbl>
      <w:tblPr>
        <w:tblW w:w="5086"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939"/>
      </w:tblGrid>
      <w:tr w:rsidR="00C44D05" w:rsidRPr="00476022" w14:paraId="516240CD" w14:textId="77777777" w:rsidTr="5FEC4CB1">
        <w:trPr>
          <w:trHeight w:hRule="exact" w:val="729"/>
        </w:trPr>
        <w:tc>
          <w:tcPr>
            <w:tcW w:w="5000" w:type="pct"/>
            <w:tcMar>
              <w:top w:w="159" w:type="dxa"/>
            </w:tcMar>
          </w:tcPr>
          <w:p w14:paraId="2EE2E46F" w14:textId="21DC6A05" w:rsidR="00C44D05" w:rsidRPr="00476022" w:rsidRDefault="7A2A5D8A" w:rsidP="5FEC4CB1">
            <w:pPr>
              <w:tabs>
                <w:tab w:val="left" w:pos="2340"/>
              </w:tabs>
              <w:spacing w:line="260" w:lineRule="atLeast"/>
              <w:rPr>
                <w:b/>
                <w:bCs/>
                <w:lang w:val="de-CH" w:eastAsia="de-DE"/>
              </w:rPr>
            </w:pPr>
            <w:r w:rsidRPr="00476022">
              <w:rPr>
                <w:lang w:val="de-CH" w:eastAsia="de-DE"/>
              </w:rPr>
              <w:t>Winterthur</w:t>
            </w:r>
            <w:r w:rsidR="00EE3882" w:rsidRPr="00476022">
              <w:rPr>
                <w:lang w:val="de-CH" w:eastAsia="de-DE"/>
              </w:rPr>
              <w:t xml:space="preserve"> (Schweiz)</w:t>
            </w:r>
            <w:r w:rsidRPr="00476022">
              <w:rPr>
                <w:lang w:val="de-CH" w:eastAsia="de-DE"/>
              </w:rPr>
              <w:t xml:space="preserve">, </w:t>
            </w:r>
            <w:r w:rsidR="0040712F" w:rsidRPr="00476022">
              <w:rPr>
                <w:lang w:val="de-CH" w:eastAsia="de-DE"/>
              </w:rPr>
              <w:t>4</w:t>
            </w:r>
            <w:r w:rsidR="009B436D" w:rsidRPr="00476022">
              <w:rPr>
                <w:lang w:val="de-CH" w:eastAsia="de-DE"/>
              </w:rPr>
              <w:t xml:space="preserve">. </w:t>
            </w:r>
            <w:r w:rsidR="0040712F" w:rsidRPr="00476022">
              <w:rPr>
                <w:lang w:val="de-CH" w:eastAsia="de-DE"/>
              </w:rPr>
              <w:t>Februar</w:t>
            </w:r>
            <w:r w:rsidR="009B616F" w:rsidRPr="00476022">
              <w:rPr>
                <w:lang w:val="de-CH" w:eastAsia="de-DE"/>
              </w:rPr>
              <w:t xml:space="preserve"> 2025</w:t>
            </w:r>
          </w:p>
        </w:tc>
      </w:tr>
      <w:tr w:rsidR="00C90220" w:rsidRPr="002A71E8" w14:paraId="223B62DB" w14:textId="77777777" w:rsidTr="0040712F">
        <w:trPr>
          <w:trHeight w:hRule="exact" w:val="971"/>
        </w:trPr>
        <w:tc>
          <w:tcPr>
            <w:tcW w:w="5000" w:type="pct"/>
          </w:tcPr>
          <w:p w14:paraId="2FCA9D65" w14:textId="5463C152" w:rsidR="0040712F" w:rsidRPr="00476022" w:rsidRDefault="0040712F" w:rsidP="0040712F">
            <w:pPr>
              <w:tabs>
                <w:tab w:val="left" w:pos="2340"/>
              </w:tabs>
              <w:spacing w:after="120" w:line="276" w:lineRule="auto"/>
              <w:rPr>
                <w:b/>
                <w:bCs/>
                <w:sz w:val="28"/>
                <w:szCs w:val="28"/>
                <w:lang w:val="de-CH"/>
              </w:rPr>
            </w:pPr>
            <w:bookmarkStart w:id="0" w:name="_Hlk161164197"/>
            <w:r w:rsidRPr="00476022">
              <w:rPr>
                <w:rFonts w:cs="Arial"/>
                <w:b/>
                <w:bCs/>
                <w:sz w:val="28"/>
                <w:szCs w:val="28"/>
                <w:lang w:val="de-CH"/>
              </w:rPr>
              <w:t xml:space="preserve">Nachhaltig, leicht und schallabsorbierend: </w:t>
            </w:r>
            <w:r w:rsidRPr="00476022">
              <w:rPr>
                <w:rFonts w:cs="Arial"/>
                <w:b/>
                <w:bCs/>
                <w:sz w:val="28"/>
                <w:szCs w:val="28"/>
                <w:lang w:val="de-CH"/>
              </w:rPr>
              <w:br/>
              <w:t>Frontkofferraumlösung auf Polyesterbasis für BEVs</w:t>
            </w:r>
          </w:p>
          <w:p w14:paraId="2427B444" w14:textId="1FDC0B2C" w:rsidR="00E85530" w:rsidRPr="00476022" w:rsidRDefault="00E85530" w:rsidP="009E312E">
            <w:pPr>
              <w:spacing w:before="120"/>
              <w:rPr>
                <w:sz w:val="24"/>
                <w:szCs w:val="24"/>
                <w:lang w:val="de-CH"/>
              </w:rPr>
            </w:pPr>
          </w:p>
        </w:tc>
      </w:tr>
      <w:bookmarkEnd w:id="0"/>
    </w:tbl>
    <w:p w14:paraId="4E0437EB" w14:textId="77777777" w:rsidR="00DC1DFB" w:rsidRDefault="00DC1DFB" w:rsidP="0040712F">
      <w:pPr>
        <w:rPr>
          <w:b/>
          <w:bCs/>
          <w:lang w:val="de-CH"/>
        </w:rPr>
      </w:pPr>
    </w:p>
    <w:p w14:paraId="540780B5" w14:textId="72D3D0FC" w:rsidR="0040712F" w:rsidRPr="00476022" w:rsidRDefault="0040712F" w:rsidP="0040712F">
      <w:pPr>
        <w:rPr>
          <w:rFonts w:cs="Arial"/>
          <w:b/>
          <w:bCs/>
          <w:lang w:val="de-CH"/>
        </w:rPr>
      </w:pPr>
      <w:r w:rsidRPr="00476022">
        <w:rPr>
          <w:rFonts w:cs="Arial"/>
          <w:b/>
          <w:bCs/>
          <w:lang w:val="de-CH"/>
        </w:rPr>
        <w:t xml:space="preserve">Autoneum, weltweit führender Anbieter von Akustik- und Wärmemanagement-Lösungen für die Automobilindustrie, hat eine innovative Frontkofferraumlösung für batterieelektrische Fahrzeuge (BEVs) entwickelt, die vollständig aus polyesterbasiertem Textil besteht. Der Ultra-Silent </w:t>
      </w:r>
      <w:proofErr w:type="spellStart"/>
      <w:r w:rsidRPr="00476022">
        <w:rPr>
          <w:rFonts w:cs="Arial"/>
          <w:b/>
          <w:bCs/>
          <w:lang w:val="de-CH"/>
        </w:rPr>
        <w:t>Frunk</w:t>
      </w:r>
      <w:proofErr w:type="spellEnd"/>
      <w:r w:rsidRPr="00476022">
        <w:rPr>
          <w:rFonts w:cs="Arial"/>
          <w:b/>
          <w:bCs/>
          <w:lang w:val="de-CH"/>
        </w:rPr>
        <w:t xml:space="preserve"> bietet eine erhebliche Gewichtsreduzierung, eine verbesserte Schall- und Wärmeisolierung und besteht</w:t>
      </w:r>
      <w:r w:rsidR="00160F93">
        <w:rPr>
          <w:rFonts w:cs="Arial"/>
          <w:b/>
          <w:bCs/>
          <w:lang w:val="de-CH"/>
        </w:rPr>
        <w:t xml:space="preserve"> </w:t>
      </w:r>
      <w:r w:rsidR="004879BA">
        <w:rPr>
          <w:rFonts w:cs="Arial"/>
          <w:b/>
          <w:bCs/>
          <w:lang w:val="de-CH"/>
        </w:rPr>
        <w:t xml:space="preserve">aus </w:t>
      </w:r>
      <w:r w:rsidRPr="00476022">
        <w:rPr>
          <w:rFonts w:cs="Arial"/>
          <w:b/>
          <w:bCs/>
          <w:lang w:val="de-CH"/>
        </w:rPr>
        <w:t xml:space="preserve">bis zu 70 Prozent recyceltem Material. </w:t>
      </w:r>
      <w:r w:rsidRPr="00175348">
        <w:rPr>
          <w:rFonts w:cs="Arial"/>
          <w:b/>
          <w:bCs/>
          <w:lang w:val="de-CH"/>
        </w:rPr>
        <w:t>Damit wird ein nachhaltiges und effizientes Fahrzeugdesign ebenso unterstützt wie das Bestreben der Automobilhersteller, ihren CO</w:t>
      </w:r>
      <w:r w:rsidRPr="00175348">
        <w:rPr>
          <w:rFonts w:cs="Arial"/>
          <w:b/>
          <w:bCs/>
          <w:vertAlign w:val="subscript"/>
          <w:lang w:val="de-CH"/>
        </w:rPr>
        <w:t>2</w:t>
      </w:r>
      <w:r w:rsidRPr="00175348">
        <w:rPr>
          <w:rFonts w:cs="Arial"/>
          <w:b/>
          <w:bCs/>
          <w:lang w:val="de-CH"/>
        </w:rPr>
        <w:t>-Fu</w:t>
      </w:r>
      <w:r w:rsidR="00476022" w:rsidRPr="00175348">
        <w:rPr>
          <w:rFonts w:cs="Arial"/>
          <w:b/>
          <w:bCs/>
          <w:lang w:val="de-CH"/>
        </w:rPr>
        <w:t>ss</w:t>
      </w:r>
      <w:r w:rsidRPr="00175348">
        <w:rPr>
          <w:rFonts w:cs="Arial"/>
          <w:b/>
          <w:bCs/>
          <w:lang w:val="de-CH"/>
        </w:rPr>
        <w:t xml:space="preserve">abdruck weiter zu reduzieren. </w:t>
      </w:r>
      <w:r w:rsidR="00175348" w:rsidRPr="00175348">
        <w:rPr>
          <w:rFonts w:cs="Arial"/>
          <w:b/>
          <w:bCs/>
          <w:lang w:val="de-CH"/>
        </w:rPr>
        <w:t xml:space="preserve">Für den neuen </w:t>
      </w:r>
      <w:proofErr w:type="spellStart"/>
      <w:r w:rsidR="00175348" w:rsidRPr="00175348">
        <w:rPr>
          <w:rFonts w:cs="Arial"/>
          <w:b/>
          <w:bCs/>
          <w:lang w:val="de-CH"/>
        </w:rPr>
        <w:t>Frunk</w:t>
      </w:r>
      <w:proofErr w:type="spellEnd"/>
      <w:r w:rsidR="00175348" w:rsidRPr="00175348">
        <w:rPr>
          <w:rFonts w:cs="Arial"/>
          <w:b/>
          <w:bCs/>
          <w:lang w:val="de-CH"/>
        </w:rPr>
        <w:t xml:space="preserve"> hat </w:t>
      </w:r>
      <w:r w:rsidRPr="00175348">
        <w:rPr>
          <w:rFonts w:cs="Arial"/>
          <w:b/>
          <w:bCs/>
          <w:lang w:val="de-CH"/>
        </w:rPr>
        <w:t>Autoneum bereits Aufträge von drei gro</w:t>
      </w:r>
      <w:r w:rsidR="00476022" w:rsidRPr="00175348">
        <w:rPr>
          <w:rFonts w:cs="Arial"/>
          <w:b/>
          <w:bCs/>
          <w:lang w:val="de-CH"/>
        </w:rPr>
        <w:t>ss</w:t>
      </w:r>
      <w:r w:rsidRPr="00175348">
        <w:rPr>
          <w:rFonts w:cs="Arial"/>
          <w:b/>
          <w:bCs/>
          <w:lang w:val="de-CH"/>
        </w:rPr>
        <w:t xml:space="preserve">en OEMs in Asien und Europa erhalten, </w:t>
      </w:r>
      <w:r w:rsidR="00336F9D">
        <w:rPr>
          <w:rFonts w:cs="Arial"/>
          <w:b/>
          <w:bCs/>
          <w:lang w:val="de-CH"/>
        </w:rPr>
        <w:t xml:space="preserve">wo er </w:t>
      </w:r>
      <w:r w:rsidRPr="00175348">
        <w:rPr>
          <w:rFonts w:cs="Arial"/>
          <w:b/>
          <w:bCs/>
          <w:lang w:val="de-CH"/>
        </w:rPr>
        <w:t xml:space="preserve">in </w:t>
      </w:r>
      <w:r w:rsidR="00175348" w:rsidRPr="00175348">
        <w:rPr>
          <w:rFonts w:cs="Arial"/>
          <w:b/>
          <w:bCs/>
          <w:lang w:val="de-CH"/>
        </w:rPr>
        <w:t>drei</w:t>
      </w:r>
      <w:r w:rsidRPr="00175348">
        <w:rPr>
          <w:rFonts w:cs="Arial"/>
          <w:b/>
          <w:bCs/>
          <w:lang w:val="de-CH"/>
        </w:rPr>
        <w:t xml:space="preserve"> BEV-Modellen verbaut werden soll. </w:t>
      </w:r>
      <w:r w:rsidR="00784397">
        <w:rPr>
          <w:rFonts w:cs="Arial"/>
          <w:b/>
          <w:bCs/>
          <w:lang w:val="de-CH"/>
        </w:rPr>
        <w:t>F</w:t>
      </w:r>
      <w:r w:rsidRPr="00175348">
        <w:rPr>
          <w:rFonts w:cs="Arial"/>
          <w:b/>
          <w:bCs/>
          <w:lang w:val="de-CH"/>
        </w:rPr>
        <w:t xml:space="preserve">ür </w:t>
      </w:r>
      <w:r w:rsidR="00175348" w:rsidRPr="00175348">
        <w:rPr>
          <w:rFonts w:cs="Arial"/>
          <w:b/>
          <w:bCs/>
          <w:lang w:val="de-CH"/>
        </w:rPr>
        <w:t>zwei</w:t>
      </w:r>
      <w:r w:rsidRPr="00175348">
        <w:rPr>
          <w:rFonts w:cs="Arial"/>
          <w:b/>
          <w:bCs/>
          <w:lang w:val="de-CH"/>
        </w:rPr>
        <w:t xml:space="preserve"> BEV</w:t>
      </w:r>
      <w:r w:rsidR="00175348" w:rsidRPr="00175348">
        <w:rPr>
          <w:rFonts w:cs="Arial"/>
          <w:b/>
          <w:bCs/>
          <w:lang w:val="de-CH"/>
        </w:rPr>
        <w:t>s</w:t>
      </w:r>
      <w:r w:rsidRPr="00175348">
        <w:rPr>
          <w:rFonts w:cs="Arial"/>
          <w:b/>
          <w:bCs/>
          <w:lang w:val="de-CH"/>
        </w:rPr>
        <w:t xml:space="preserve"> </w:t>
      </w:r>
      <w:r w:rsidR="004879BA">
        <w:rPr>
          <w:rFonts w:cs="Arial"/>
          <w:b/>
          <w:bCs/>
          <w:lang w:val="de-CH"/>
        </w:rPr>
        <w:t>startete</w:t>
      </w:r>
      <w:r w:rsidR="00784397">
        <w:rPr>
          <w:rFonts w:cs="Arial"/>
          <w:b/>
          <w:bCs/>
          <w:lang w:val="de-CH"/>
        </w:rPr>
        <w:t xml:space="preserve"> die Serienproduktion </w:t>
      </w:r>
      <w:r w:rsidRPr="00175348">
        <w:rPr>
          <w:rFonts w:cs="Arial"/>
          <w:b/>
          <w:bCs/>
          <w:lang w:val="de-CH"/>
        </w:rPr>
        <w:t xml:space="preserve">in China </w:t>
      </w:r>
      <w:r w:rsidR="00175348">
        <w:rPr>
          <w:rFonts w:cs="Arial"/>
          <w:b/>
          <w:bCs/>
          <w:lang w:val="de-CH"/>
        </w:rPr>
        <w:t xml:space="preserve">und Deutschland </w:t>
      </w:r>
      <w:r w:rsidRPr="00175348">
        <w:rPr>
          <w:rFonts w:cs="Arial"/>
          <w:b/>
          <w:bCs/>
          <w:lang w:val="de-CH"/>
        </w:rPr>
        <w:t xml:space="preserve">schon </w:t>
      </w:r>
      <w:r w:rsidR="004879BA">
        <w:rPr>
          <w:rFonts w:cs="Arial"/>
          <w:b/>
          <w:bCs/>
          <w:lang w:val="de-CH"/>
        </w:rPr>
        <w:t>im</w:t>
      </w:r>
      <w:r w:rsidRPr="00175348">
        <w:rPr>
          <w:rFonts w:cs="Arial"/>
          <w:b/>
          <w:bCs/>
          <w:lang w:val="de-CH"/>
        </w:rPr>
        <w:t xml:space="preserve"> </w:t>
      </w:r>
      <w:r w:rsidR="00784397">
        <w:rPr>
          <w:rFonts w:cs="Arial"/>
          <w:b/>
          <w:bCs/>
          <w:lang w:val="de-CH"/>
        </w:rPr>
        <w:t>vergangene</w:t>
      </w:r>
      <w:r w:rsidR="004879BA">
        <w:rPr>
          <w:rFonts w:cs="Arial"/>
          <w:b/>
          <w:bCs/>
          <w:lang w:val="de-CH"/>
        </w:rPr>
        <w:t>n</w:t>
      </w:r>
      <w:r w:rsidR="00784397">
        <w:rPr>
          <w:rFonts w:cs="Arial"/>
          <w:b/>
          <w:bCs/>
          <w:lang w:val="de-CH"/>
        </w:rPr>
        <w:t xml:space="preserve"> </w:t>
      </w:r>
      <w:r w:rsidRPr="00175348">
        <w:rPr>
          <w:rFonts w:cs="Arial"/>
          <w:b/>
          <w:bCs/>
          <w:lang w:val="de-CH"/>
        </w:rPr>
        <w:t>Jahr.</w:t>
      </w:r>
      <w:r w:rsidRPr="00476022">
        <w:rPr>
          <w:rFonts w:cs="Arial"/>
          <w:b/>
          <w:bCs/>
          <w:lang w:val="de-CH"/>
        </w:rPr>
        <w:t xml:space="preserve"> </w:t>
      </w:r>
    </w:p>
    <w:p w14:paraId="1F1094D9" w14:textId="77777777" w:rsidR="009B616F" w:rsidRPr="00476022" w:rsidRDefault="009B616F" w:rsidP="009B616F">
      <w:pPr>
        <w:rPr>
          <w:lang w:val="de-CH"/>
        </w:rPr>
      </w:pPr>
    </w:p>
    <w:p w14:paraId="72669514" w14:textId="1E2A62AC" w:rsidR="0040712F" w:rsidRPr="00476022" w:rsidRDefault="0040712F" w:rsidP="0040712F">
      <w:pPr>
        <w:rPr>
          <w:rFonts w:cs="Arial"/>
          <w:lang w:val="de-CH"/>
        </w:rPr>
      </w:pPr>
      <w:r w:rsidRPr="00EE56F7">
        <w:rPr>
          <w:rFonts w:cs="Arial"/>
          <w:lang w:val="de-CH"/>
        </w:rPr>
        <w:t xml:space="preserve">Der weltweite Markt für BEVs wächst dynamisch. Mit der steigenden Nachfrage schreitet auch die technische Entwicklung von BEVs rasch voran. Im vorderen </w:t>
      </w:r>
      <w:r w:rsidR="00476022" w:rsidRPr="00EE56F7">
        <w:rPr>
          <w:rFonts w:cs="Arial"/>
          <w:lang w:val="de-CH"/>
        </w:rPr>
        <w:t>Fahrzeugbereich</w:t>
      </w:r>
      <w:r w:rsidRPr="00EE56F7">
        <w:rPr>
          <w:rFonts w:cs="Arial"/>
          <w:lang w:val="de-CH"/>
        </w:rPr>
        <w:t xml:space="preserve"> entsteht beispielsweise durch den Wegfall des Verbrennungsmotors zusätzlicher Stauraum unter der Motorhaube. Für diesen vorderen Kofferraum, auch als </w:t>
      </w:r>
      <w:proofErr w:type="spellStart"/>
      <w:r w:rsidRPr="00EE56F7">
        <w:rPr>
          <w:rFonts w:cs="Arial"/>
          <w:lang w:val="de-CH"/>
        </w:rPr>
        <w:t>Frunk</w:t>
      </w:r>
      <w:proofErr w:type="spellEnd"/>
      <w:r w:rsidRPr="00EE56F7">
        <w:rPr>
          <w:rFonts w:cs="Arial"/>
          <w:lang w:val="de-CH"/>
        </w:rPr>
        <w:t xml:space="preserve"> bekannt, hat Autoneum ein Produkt </w:t>
      </w:r>
      <w:r w:rsidR="00983E3E">
        <w:rPr>
          <w:rFonts w:cs="Arial"/>
          <w:lang w:val="de-CH"/>
        </w:rPr>
        <w:t xml:space="preserve">entwickelt, das zu </w:t>
      </w:r>
      <w:r w:rsidRPr="00EE56F7">
        <w:rPr>
          <w:rFonts w:cs="Arial"/>
          <w:lang w:val="de-CH"/>
        </w:rPr>
        <w:t xml:space="preserve">100 Prozent </w:t>
      </w:r>
      <w:r w:rsidR="00983E3E">
        <w:rPr>
          <w:rFonts w:cs="Arial"/>
          <w:lang w:val="de-CH"/>
        </w:rPr>
        <w:t xml:space="preserve">auf </w:t>
      </w:r>
      <w:r w:rsidRPr="00EE56F7">
        <w:rPr>
          <w:rFonts w:cs="Arial"/>
          <w:lang w:val="de-CH"/>
        </w:rPr>
        <w:t>Polyester</w:t>
      </w:r>
      <w:r w:rsidR="00983E3E">
        <w:rPr>
          <w:rFonts w:cs="Arial"/>
          <w:lang w:val="de-CH"/>
        </w:rPr>
        <w:t>fasern</w:t>
      </w:r>
      <w:r w:rsidRPr="00EE56F7">
        <w:rPr>
          <w:rFonts w:cs="Arial"/>
          <w:lang w:val="de-CH"/>
        </w:rPr>
        <w:t xml:space="preserve"> </w:t>
      </w:r>
      <w:r w:rsidR="00983E3E">
        <w:rPr>
          <w:rFonts w:cs="Arial"/>
          <w:lang w:val="de-CH"/>
        </w:rPr>
        <w:t>basiert</w:t>
      </w:r>
      <w:r w:rsidRPr="00EE56F7">
        <w:rPr>
          <w:rFonts w:cs="Arial"/>
          <w:lang w:val="de-CH"/>
        </w:rPr>
        <w:t xml:space="preserve">. </w:t>
      </w:r>
      <w:r w:rsidR="00C761DE" w:rsidRPr="00EE56F7">
        <w:rPr>
          <w:rFonts w:cs="Arial"/>
          <w:lang w:val="de-CH"/>
        </w:rPr>
        <w:t>Die Komponente</w:t>
      </w:r>
      <w:r w:rsidRPr="00EE56F7">
        <w:rPr>
          <w:rFonts w:cs="Arial"/>
          <w:lang w:val="de-CH"/>
        </w:rPr>
        <w:t xml:space="preserve"> ist auf hohe Nachhaltigkeit ausgelegt und vereint geringes Gewicht, hohe mechanische Robustheit sowie hervorragende akustische und thermische Eigenschaften in einem funktional integrierten Design.</w:t>
      </w:r>
      <w:r w:rsidRPr="00476022">
        <w:rPr>
          <w:rFonts w:cs="Arial"/>
          <w:lang w:val="de-CH"/>
        </w:rPr>
        <w:t xml:space="preserve"> </w:t>
      </w:r>
    </w:p>
    <w:p w14:paraId="64720DBC" w14:textId="77777777" w:rsidR="0040712F" w:rsidRPr="00476022" w:rsidRDefault="0040712F" w:rsidP="0040712F">
      <w:pPr>
        <w:rPr>
          <w:rFonts w:cs="Arial"/>
          <w:lang w:val="de-CH"/>
        </w:rPr>
      </w:pPr>
    </w:p>
    <w:p w14:paraId="0685CDAD" w14:textId="365825D5" w:rsidR="0040712F" w:rsidRPr="00476022" w:rsidRDefault="00450303" w:rsidP="0040712F">
      <w:pPr>
        <w:rPr>
          <w:rFonts w:cs="Arial"/>
          <w:b/>
          <w:bCs/>
          <w:lang w:val="de-CH"/>
        </w:rPr>
      </w:pPr>
      <w:r>
        <w:rPr>
          <w:rFonts w:cs="Arial"/>
          <w:b/>
          <w:bCs/>
          <w:lang w:val="de-CH"/>
        </w:rPr>
        <w:t>Starkes</w:t>
      </w:r>
      <w:r w:rsidR="0040712F" w:rsidRPr="00476022">
        <w:rPr>
          <w:rFonts w:cs="Arial"/>
          <w:b/>
          <w:bCs/>
          <w:lang w:val="de-CH"/>
        </w:rPr>
        <w:t xml:space="preserve"> Kundeninteresse und erfolgreiche Serienproduktion</w:t>
      </w:r>
    </w:p>
    <w:p w14:paraId="4B06DAA3" w14:textId="77777777" w:rsidR="0040712F" w:rsidRPr="00476022" w:rsidRDefault="0040712F" w:rsidP="0040712F">
      <w:pPr>
        <w:rPr>
          <w:rFonts w:cs="Arial"/>
          <w:lang w:val="de-CH"/>
        </w:rPr>
      </w:pPr>
    </w:p>
    <w:p w14:paraId="56301A4C" w14:textId="0C7EEF87" w:rsidR="0040712F" w:rsidRPr="00476022" w:rsidRDefault="00476022" w:rsidP="0040712F">
      <w:pPr>
        <w:rPr>
          <w:rFonts w:cs="Arial"/>
          <w:lang w:val="de-CH"/>
        </w:rPr>
      </w:pPr>
      <w:r>
        <w:rPr>
          <w:rFonts w:cs="Arial"/>
          <w:lang w:val="de-CH"/>
        </w:rPr>
        <w:t>«</w:t>
      </w:r>
      <w:r w:rsidR="0040712F" w:rsidRPr="00476022">
        <w:rPr>
          <w:rFonts w:cs="Arial"/>
          <w:lang w:val="de-CH"/>
        </w:rPr>
        <w:t xml:space="preserve">Mit dem innovativen </w:t>
      </w:r>
      <w:proofErr w:type="spellStart"/>
      <w:r w:rsidR="0040712F" w:rsidRPr="00476022">
        <w:rPr>
          <w:rFonts w:cs="Arial"/>
          <w:lang w:val="de-CH"/>
        </w:rPr>
        <w:t>Frunk</w:t>
      </w:r>
      <w:proofErr w:type="spellEnd"/>
      <w:r w:rsidR="0040712F" w:rsidRPr="00476022">
        <w:rPr>
          <w:rFonts w:cs="Arial"/>
          <w:lang w:val="de-CH"/>
        </w:rPr>
        <w:t xml:space="preserve"> aus unserer </w:t>
      </w:r>
      <w:r w:rsidR="0040712F" w:rsidRPr="00B230C2">
        <w:rPr>
          <w:rFonts w:cs="Arial"/>
          <w:lang w:val="de-CH"/>
        </w:rPr>
        <w:t xml:space="preserve">umweltfreundlichen </w:t>
      </w:r>
      <w:r w:rsidR="00B230C2" w:rsidRPr="00B230C2">
        <w:rPr>
          <w:rFonts w:cs="Arial"/>
          <w:lang w:val="de-CH"/>
        </w:rPr>
        <w:t>Polyester</w:t>
      </w:r>
      <w:r w:rsidR="004879BA">
        <w:rPr>
          <w:rFonts w:cs="Arial"/>
          <w:lang w:val="de-CH"/>
        </w:rPr>
        <w:t>-T</w:t>
      </w:r>
      <w:r w:rsidR="0040712F" w:rsidRPr="00B230C2">
        <w:rPr>
          <w:rFonts w:cs="Arial"/>
          <w:lang w:val="de-CH"/>
        </w:rPr>
        <w:t>extiltechnologie</w:t>
      </w:r>
      <w:r w:rsidR="00983E3E" w:rsidRPr="00B230C2">
        <w:rPr>
          <w:rFonts w:cs="Arial"/>
          <w:lang w:val="de-CH"/>
        </w:rPr>
        <w:t xml:space="preserve"> </w:t>
      </w:r>
      <w:r w:rsidR="00B230C2" w:rsidRPr="00B230C2">
        <w:rPr>
          <w:rFonts w:cs="Arial"/>
          <w:lang w:val="de-CH"/>
        </w:rPr>
        <w:t xml:space="preserve">Ultra Silent </w:t>
      </w:r>
      <w:r w:rsidR="0040712F" w:rsidRPr="00B230C2">
        <w:rPr>
          <w:rFonts w:cs="Arial"/>
          <w:lang w:val="de-CH"/>
        </w:rPr>
        <w:t>unterstützen wir Automobilhersteller bei ihrem Ziel, den CO₂-Fu</w:t>
      </w:r>
      <w:r w:rsidRPr="00B230C2">
        <w:rPr>
          <w:rFonts w:cs="Arial"/>
          <w:lang w:val="de-CH"/>
        </w:rPr>
        <w:t>ss</w:t>
      </w:r>
      <w:r w:rsidR="0040712F" w:rsidRPr="00B230C2">
        <w:rPr>
          <w:rFonts w:cs="Arial"/>
          <w:lang w:val="de-CH"/>
        </w:rPr>
        <w:t>abdruck</w:t>
      </w:r>
      <w:r w:rsidR="0040712F" w:rsidRPr="00476022">
        <w:rPr>
          <w:rFonts w:cs="Arial"/>
          <w:lang w:val="de-CH"/>
        </w:rPr>
        <w:t xml:space="preserve"> ihrer Produkte durch die Integration nachhaltiger und leichter Komponenten zu minimieren</w:t>
      </w:r>
      <w:r w:rsidR="002A71E8">
        <w:rPr>
          <w:rFonts w:cs="Arial"/>
          <w:lang w:val="de-CH"/>
        </w:rPr>
        <w:t>»</w:t>
      </w:r>
      <w:r w:rsidR="002A71E8">
        <w:rPr>
          <w:rFonts w:cs="Arial"/>
          <w:lang w:val="de-CH"/>
        </w:rPr>
        <w:t xml:space="preserve">, </w:t>
      </w:r>
      <w:r w:rsidR="002A71E8" w:rsidRPr="00476022">
        <w:rPr>
          <w:rFonts w:cs="Arial"/>
          <w:lang w:val="de-CH"/>
        </w:rPr>
        <w:t xml:space="preserve">erklärt Cyro Rovath, Global </w:t>
      </w:r>
      <w:proofErr w:type="spellStart"/>
      <w:r w:rsidR="002A71E8" w:rsidRPr="00476022">
        <w:rPr>
          <w:rFonts w:cs="Arial"/>
          <w:lang w:val="de-CH"/>
        </w:rPr>
        <w:t>Product</w:t>
      </w:r>
      <w:proofErr w:type="spellEnd"/>
      <w:r w:rsidR="002A71E8" w:rsidRPr="00476022">
        <w:rPr>
          <w:rFonts w:cs="Arial"/>
          <w:lang w:val="de-CH"/>
        </w:rPr>
        <w:t xml:space="preserve"> Manager </w:t>
      </w:r>
      <w:proofErr w:type="spellStart"/>
      <w:r w:rsidR="002A71E8" w:rsidRPr="00476022">
        <w:rPr>
          <w:rFonts w:cs="Arial"/>
          <w:lang w:val="de-CH"/>
        </w:rPr>
        <w:t>Exterior</w:t>
      </w:r>
      <w:proofErr w:type="spellEnd"/>
      <w:r w:rsidR="002A71E8" w:rsidRPr="00476022">
        <w:rPr>
          <w:rFonts w:cs="Arial"/>
          <w:lang w:val="de-CH"/>
        </w:rPr>
        <w:t xml:space="preserve"> bei Autoneum.</w:t>
      </w:r>
      <w:r w:rsidR="002A71E8">
        <w:rPr>
          <w:rFonts w:cs="Arial"/>
          <w:lang w:val="de-CH"/>
        </w:rPr>
        <w:t xml:space="preserve"> </w:t>
      </w:r>
      <w:r w:rsidR="002A71E8">
        <w:rPr>
          <w:rFonts w:cs="Arial"/>
          <w:lang w:val="de-CH"/>
        </w:rPr>
        <w:t>«</w:t>
      </w:r>
      <w:r w:rsidR="0040712F" w:rsidRPr="00476022">
        <w:rPr>
          <w:rFonts w:cs="Arial"/>
          <w:lang w:val="de-CH"/>
        </w:rPr>
        <w:t xml:space="preserve">Bis heute haben wir bereits </w:t>
      </w:r>
      <w:r w:rsidR="00784397">
        <w:rPr>
          <w:rFonts w:cs="Arial"/>
          <w:lang w:val="de-CH"/>
        </w:rPr>
        <w:t xml:space="preserve">vier </w:t>
      </w:r>
      <w:r w:rsidR="0040712F" w:rsidRPr="00476022">
        <w:rPr>
          <w:rFonts w:cs="Arial"/>
          <w:lang w:val="de-CH"/>
        </w:rPr>
        <w:t>Aufträge von drei gro</w:t>
      </w:r>
      <w:r>
        <w:rPr>
          <w:rFonts w:cs="Arial"/>
          <w:lang w:val="de-CH"/>
        </w:rPr>
        <w:t>ss</w:t>
      </w:r>
      <w:r w:rsidR="0040712F" w:rsidRPr="00476022">
        <w:rPr>
          <w:rFonts w:cs="Arial"/>
          <w:lang w:val="de-CH"/>
        </w:rPr>
        <w:t>en OEMs in Europa und Asien für unseren Ultra-Silent-</w:t>
      </w:r>
      <w:proofErr w:type="spellStart"/>
      <w:r w:rsidR="0040712F" w:rsidRPr="00476022">
        <w:rPr>
          <w:rFonts w:cs="Arial"/>
          <w:lang w:val="de-CH"/>
        </w:rPr>
        <w:t>Frunk</w:t>
      </w:r>
      <w:proofErr w:type="spellEnd"/>
      <w:r w:rsidR="0040712F" w:rsidRPr="00476022">
        <w:rPr>
          <w:rFonts w:cs="Arial"/>
          <w:lang w:val="de-CH"/>
        </w:rPr>
        <w:t xml:space="preserve"> erhalten, der in </w:t>
      </w:r>
      <w:r w:rsidR="00784397">
        <w:rPr>
          <w:rFonts w:cs="Arial"/>
          <w:lang w:val="de-CH"/>
        </w:rPr>
        <w:t>drei</w:t>
      </w:r>
      <w:r w:rsidR="0040712F" w:rsidRPr="00476022">
        <w:rPr>
          <w:rFonts w:cs="Arial"/>
          <w:lang w:val="de-CH"/>
        </w:rPr>
        <w:t xml:space="preserve"> BEV-Modellen verbaut werden soll. </w:t>
      </w:r>
      <w:r w:rsidR="00AC6E91">
        <w:rPr>
          <w:rFonts w:cs="Arial"/>
          <w:lang w:val="de-CH"/>
        </w:rPr>
        <w:t>Für zwei dieser BEVs läuft d</w:t>
      </w:r>
      <w:r w:rsidR="0040712F" w:rsidRPr="00476022">
        <w:rPr>
          <w:rFonts w:cs="Arial"/>
          <w:lang w:val="de-CH"/>
        </w:rPr>
        <w:t xml:space="preserve">ie </w:t>
      </w:r>
      <w:r w:rsidRPr="00476022">
        <w:rPr>
          <w:rFonts w:cs="Arial"/>
          <w:lang w:val="de-CH"/>
        </w:rPr>
        <w:t xml:space="preserve">erfolgreiche </w:t>
      </w:r>
      <w:r w:rsidR="0040712F" w:rsidRPr="00476022">
        <w:rPr>
          <w:rFonts w:cs="Arial"/>
          <w:lang w:val="de-CH"/>
        </w:rPr>
        <w:t xml:space="preserve">Serienproduktion in China </w:t>
      </w:r>
      <w:r w:rsidR="00784397">
        <w:rPr>
          <w:rFonts w:cs="Arial"/>
          <w:lang w:val="de-CH"/>
        </w:rPr>
        <w:t xml:space="preserve">und Deutschland </w:t>
      </w:r>
      <w:r w:rsidR="0040712F" w:rsidRPr="00476022">
        <w:rPr>
          <w:rFonts w:cs="Arial"/>
          <w:lang w:val="de-CH"/>
        </w:rPr>
        <w:t xml:space="preserve">schon seit 2025, und die Produktion für </w:t>
      </w:r>
      <w:r w:rsidR="00AC6E91">
        <w:rPr>
          <w:rFonts w:cs="Arial"/>
          <w:lang w:val="de-CH"/>
        </w:rPr>
        <w:t xml:space="preserve">zwei weitere, </w:t>
      </w:r>
      <w:r w:rsidR="0040712F" w:rsidRPr="00476022">
        <w:rPr>
          <w:rFonts w:cs="Arial"/>
          <w:lang w:val="de-CH"/>
        </w:rPr>
        <w:t xml:space="preserve">in China </w:t>
      </w:r>
      <w:r w:rsidR="002A71E8">
        <w:rPr>
          <w:rFonts w:cs="Arial"/>
          <w:lang w:val="de-CH"/>
        </w:rPr>
        <w:t>gefertigte</w:t>
      </w:r>
      <w:r w:rsidR="002D0CF0">
        <w:rPr>
          <w:rFonts w:cs="Arial"/>
          <w:lang w:val="de-CH"/>
        </w:rPr>
        <w:t xml:space="preserve"> Fahrzeuge </w:t>
      </w:r>
      <w:r w:rsidR="00AC6E91">
        <w:rPr>
          <w:rFonts w:cs="Arial"/>
          <w:lang w:val="de-CH"/>
        </w:rPr>
        <w:t xml:space="preserve">startet in </w:t>
      </w:r>
      <w:r w:rsidR="000766E1">
        <w:rPr>
          <w:rFonts w:cs="Arial"/>
          <w:lang w:val="de-CH"/>
        </w:rPr>
        <w:t xml:space="preserve">wenigen </w:t>
      </w:r>
      <w:r w:rsidR="002D0CF0">
        <w:rPr>
          <w:rFonts w:cs="Arial"/>
          <w:lang w:val="de-CH"/>
        </w:rPr>
        <w:t>Monaten</w:t>
      </w:r>
      <w:r w:rsidR="002A71E8">
        <w:rPr>
          <w:rFonts w:cs="Arial"/>
          <w:lang w:val="de-CH"/>
        </w:rPr>
        <w:t>.</w:t>
      </w:r>
      <w:r>
        <w:rPr>
          <w:rFonts w:cs="Arial"/>
          <w:lang w:val="de-CH"/>
        </w:rPr>
        <w:t>»</w:t>
      </w:r>
    </w:p>
    <w:p w14:paraId="0E6DB525" w14:textId="77777777" w:rsidR="0040712F" w:rsidRPr="00476022" w:rsidRDefault="0040712F" w:rsidP="0040712F">
      <w:pPr>
        <w:rPr>
          <w:rFonts w:cs="Arial"/>
          <w:lang w:val="de-CH"/>
        </w:rPr>
      </w:pPr>
    </w:p>
    <w:p w14:paraId="21CB169F" w14:textId="2F1B3198" w:rsidR="0040712F" w:rsidRPr="00476022" w:rsidRDefault="008271B7" w:rsidP="0040712F">
      <w:pPr>
        <w:rPr>
          <w:rFonts w:cs="Arial"/>
          <w:lang w:val="de-CH"/>
        </w:rPr>
      </w:pPr>
      <w:r w:rsidRPr="008271B7">
        <w:rPr>
          <w:rFonts w:cs="Arial"/>
          <w:lang w:val="de-CH"/>
        </w:rPr>
        <w:t xml:space="preserve">Im Vergleich zu herkömmlichen </w:t>
      </w:r>
      <w:proofErr w:type="spellStart"/>
      <w:r w:rsidRPr="008271B7">
        <w:rPr>
          <w:rFonts w:cs="Arial"/>
          <w:lang w:val="de-CH"/>
        </w:rPr>
        <w:t>Frunk</w:t>
      </w:r>
      <w:proofErr w:type="spellEnd"/>
      <w:r w:rsidRPr="008271B7">
        <w:rPr>
          <w:rFonts w:cs="Arial"/>
          <w:lang w:val="de-CH"/>
        </w:rPr>
        <w:t xml:space="preserve">-Systemen, die aus mehreren massiven Kunststoffteilen bestehen und eine komplexe Montage erfordern, ist der Ultra-Silent </w:t>
      </w:r>
      <w:proofErr w:type="spellStart"/>
      <w:r w:rsidRPr="008271B7">
        <w:rPr>
          <w:rFonts w:cs="Arial"/>
          <w:lang w:val="de-CH"/>
        </w:rPr>
        <w:t>Frunk</w:t>
      </w:r>
      <w:proofErr w:type="spellEnd"/>
      <w:r w:rsidRPr="008271B7">
        <w:rPr>
          <w:rFonts w:cs="Arial"/>
          <w:lang w:val="de-CH"/>
        </w:rPr>
        <w:t xml:space="preserve"> von Autoneum als einzelne, leichte </w:t>
      </w:r>
      <w:r w:rsidR="004B615E">
        <w:rPr>
          <w:rFonts w:cs="Arial"/>
          <w:lang w:val="de-CH"/>
        </w:rPr>
        <w:t>Monomaterial-</w:t>
      </w:r>
      <w:r w:rsidRPr="008271B7">
        <w:rPr>
          <w:rFonts w:cs="Arial"/>
          <w:lang w:val="de-CH"/>
        </w:rPr>
        <w:t>Komponente konstruiert, die an die technischen und ästhetischen Anforderungen der Automobilhersteller angepasst werden kann.</w:t>
      </w:r>
      <w:r>
        <w:rPr>
          <w:rFonts w:cs="Arial"/>
          <w:lang w:val="de-CH"/>
        </w:rPr>
        <w:t xml:space="preserve"> </w:t>
      </w:r>
      <w:r w:rsidRPr="008271B7">
        <w:rPr>
          <w:rFonts w:cs="Arial"/>
          <w:lang w:val="de-CH"/>
        </w:rPr>
        <w:t xml:space="preserve">Durch </w:t>
      </w:r>
      <w:r w:rsidR="004B615E">
        <w:rPr>
          <w:rFonts w:cs="Arial"/>
          <w:lang w:val="de-CH"/>
        </w:rPr>
        <w:t xml:space="preserve">die </w:t>
      </w:r>
      <w:r w:rsidRPr="008271B7">
        <w:rPr>
          <w:rFonts w:cs="Arial"/>
          <w:lang w:val="de-CH"/>
        </w:rPr>
        <w:t>wegfallende</w:t>
      </w:r>
      <w:r w:rsidR="004B615E">
        <w:rPr>
          <w:rFonts w:cs="Arial"/>
          <w:lang w:val="de-CH"/>
        </w:rPr>
        <w:t>n</w:t>
      </w:r>
      <w:r w:rsidRPr="008271B7">
        <w:rPr>
          <w:rFonts w:cs="Arial"/>
          <w:lang w:val="de-CH"/>
        </w:rPr>
        <w:t xml:space="preserve"> Einzelkomponenten werden</w:t>
      </w:r>
      <w:r w:rsidR="004B615E">
        <w:rPr>
          <w:rFonts w:cs="Arial"/>
          <w:lang w:val="de-CH"/>
        </w:rPr>
        <w:t xml:space="preserve"> </w:t>
      </w:r>
      <w:r w:rsidRPr="008271B7">
        <w:rPr>
          <w:rFonts w:cs="Arial"/>
          <w:lang w:val="de-CH"/>
        </w:rPr>
        <w:t xml:space="preserve">Fertigungs- </w:t>
      </w:r>
      <w:r w:rsidR="004B615E">
        <w:rPr>
          <w:rFonts w:cs="Arial"/>
          <w:lang w:val="de-CH"/>
        </w:rPr>
        <w:t xml:space="preserve">und </w:t>
      </w:r>
      <w:r w:rsidRPr="008271B7">
        <w:rPr>
          <w:rFonts w:cs="Arial"/>
          <w:lang w:val="de-CH"/>
        </w:rPr>
        <w:t>Montageprozesse optimiert und gleichzeitig Gewichtsreduzierungen von über 50 Prozent gegenüber herkömmlichen Lösungen erzielt</w:t>
      </w:r>
      <w:r w:rsidR="008328E4">
        <w:rPr>
          <w:rFonts w:cs="Arial"/>
          <w:lang w:val="de-CH"/>
        </w:rPr>
        <w:t>. J</w:t>
      </w:r>
      <w:r w:rsidRPr="008271B7">
        <w:rPr>
          <w:rFonts w:cs="Arial"/>
          <w:lang w:val="de-CH"/>
        </w:rPr>
        <w:t>e nach Geometrie, Anzahl der Komponenten und Teilegrö</w:t>
      </w:r>
      <w:r w:rsidR="00450303">
        <w:rPr>
          <w:rFonts w:cs="Arial"/>
          <w:lang w:val="de-CH"/>
        </w:rPr>
        <w:t>ss</w:t>
      </w:r>
      <w:r w:rsidRPr="008271B7">
        <w:rPr>
          <w:rFonts w:cs="Arial"/>
          <w:lang w:val="de-CH"/>
        </w:rPr>
        <w:t xml:space="preserve">e </w:t>
      </w:r>
      <w:r w:rsidR="008328E4">
        <w:rPr>
          <w:rFonts w:cs="Arial"/>
          <w:lang w:val="de-CH"/>
        </w:rPr>
        <w:t xml:space="preserve">führt dies zu </w:t>
      </w:r>
      <w:r w:rsidRPr="008271B7">
        <w:rPr>
          <w:rFonts w:cs="Arial"/>
          <w:lang w:val="de-CH"/>
        </w:rPr>
        <w:t>Einsparungen von bis zu 5 Kilogramm.</w:t>
      </w:r>
    </w:p>
    <w:p w14:paraId="072FA4DC" w14:textId="77777777" w:rsidR="0040712F" w:rsidRPr="00476022" w:rsidRDefault="0040712F" w:rsidP="0040712F">
      <w:pPr>
        <w:rPr>
          <w:rFonts w:cs="Arial"/>
          <w:lang w:val="de-CH"/>
        </w:rPr>
      </w:pPr>
    </w:p>
    <w:p w14:paraId="49D45042" w14:textId="77777777" w:rsidR="0040712F" w:rsidRPr="00476022" w:rsidRDefault="0040712F" w:rsidP="0040712F">
      <w:pPr>
        <w:rPr>
          <w:rFonts w:cs="Arial"/>
          <w:b/>
          <w:bCs/>
          <w:lang w:val="de-CH"/>
        </w:rPr>
      </w:pPr>
      <w:r w:rsidRPr="00476022">
        <w:rPr>
          <w:rFonts w:cs="Arial"/>
          <w:b/>
          <w:bCs/>
          <w:lang w:val="de-CH"/>
        </w:rPr>
        <w:t>Abfallfreie Produktion und vollständige Recyclingfähigkeit</w:t>
      </w:r>
    </w:p>
    <w:p w14:paraId="1FA7668B" w14:textId="77777777" w:rsidR="0040712F" w:rsidRPr="00476022" w:rsidRDefault="0040712F" w:rsidP="0040712F">
      <w:pPr>
        <w:rPr>
          <w:rFonts w:cs="Arial"/>
          <w:lang w:val="de-CH"/>
        </w:rPr>
      </w:pPr>
    </w:p>
    <w:p w14:paraId="7117C0A0" w14:textId="4A46C506" w:rsidR="0040712F" w:rsidRPr="00476022" w:rsidRDefault="0040712F" w:rsidP="0040712F">
      <w:pPr>
        <w:rPr>
          <w:rFonts w:cs="Arial"/>
          <w:lang w:val="de-CH"/>
        </w:rPr>
      </w:pPr>
      <w:r w:rsidRPr="00476022">
        <w:rPr>
          <w:rFonts w:cs="Arial"/>
          <w:lang w:val="de-CH"/>
        </w:rPr>
        <w:t xml:space="preserve">Darüber hinaus besteht der Ultra-Silent </w:t>
      </w:r>
      <w:proofErr w:type="spellStart"/>
      <w:r w:rsidRPr="00476022">
        <w:rPr>
          <w:rFonts w:cs="Arial"/>
          <w:lang w:val="de-CH"/>
        </w:rPr>
        <w:t>Frunk</w:t>
      </w:r>
      <w:proofErr w:type="spellEnd"/>
      <w:r w:rsidRPr="00476022">
        <w:rPr>
          <w:rFonts w:cs="Arial"/>
          <w:lang w:val="de-CH"/>
        </w:rPr>
        <w:t xml:space="preserve"> bis zu 70 Prozent </w:t>
      </w:r>
      <w:r w:rsidR="00160F93">
        <w:rPr>
          <w:rFonts w:cs="Arial"/>
          <w:lang w:val="de-CH"/>
        </w:rPr>
        <w:t xml:space="preserve">aus </w:t>
      </w:r>
      <w:r w:rsidRPr="00476022">
        <w:rPr>
          <w:rFonts w:cs="Arial"/>
          <w:lang w:val="de-CH"/>
        </w:rPr>
        <w:t xml:space="preserve">recyceltem Material, wodurch die Treibhausgasemissionen im Vergleich zu spritzgegossenen </w:t>
      </w:r>
      <w:proofErr w:type="spellStart"/>
      <w:r w:rsidRPr="00476022">
        <w:rPr>
          <w:rFonts w:cs="Arial"/>
          <w:lang w:val="de-CH"/>
        </w:rPr>
        <w:t>Frunks</w:t>
      </w:r>
      <w:proofErr w:type="spellEnd"/>
      <w:r w:rsidRPr="00476022">
        <w:rPr>
          <w:rFonts w:cs="Arial"/>
          <w:lang w:val="de-CH"/>
        </w:rPr>
        <w:t xml:space="preserve"> um bis zu 50 Prozent </w:t>
      </w:r>
      <w:r w:rsidR="00160F93">
        <w:rPr>
          <w:rFonts w:cs="Arial"/>
          <w:lang w:val="de-CH"/>
        </w:rPr>
        <w:t>verringert</w:t>
      </w:r>
      <w:r w:rsidRPr="00476022">
        <w:rPr>
          <w:rFonts w:cs="Arial"/>
          <w:lang w:val="de-CH"/>
        </w:rPr>
        <w:t xml:space="preserve"> werden. Seine abfallfreie Produktion und vollständige Recyclingfähigkeit am Ende der Lebensdauer unterstützen den Wandel der </w:t>
      </w:r>
      <w:r w:rsidR="003C50BE">
        <w:rPr>
          <w:rFonts w:cs="Arial"/>
          <w:lang w:val="de-CH"/>
        </w:rPr>
        <w:t>Fahrzeugindustrie</w:t>
      </w:r>
      <w:r w:rsidRPr="00476022">
        <w:rPr>
          <w:rFonts w:cs="Arial"/>
          <w:lang w:val="de-CH"/>
        </w:rPr>
        <w:t xml:space="preserve"> hin zu einer Kreislaufwirtschaft.</w:t>
      </w:r>
    </w:p>
    <w:p w14:paraId="3745B35C" w14:textId="77777777" w:rsidR="0040712F" w:rsidRPr="00476022" w:rsidRDefault="0040712F" w:rsidP="0040712F">
      <w:pPr>
        <w:rPr>
          <w:rFonts w:cs="Arial"/>
          <w:lang w:val="de-CH"/>
        </w:rPr>
      </w:pPr>
    </w:p>
    <w:p w14:paraId="111CF541" w14:textId="258F5B84" w:rsidR="00DC1DFB" w:rsidRPr="00DC1DFB" w:rsidRDefault="0040712F" w:rsidP="00DC1DFB">
      <w:pPr>
        <w:rPr>
          <w:rFonts w:cs="Arial"/>
          <w:lang w:val="de-CH"/>
        </w:rPr>
      </w:pPr>
      <w:r w:rsidRPr="00476022">
        <w:rPr>
          <w:rFonts w:cs="Arial"/>
          <w:lang w:val="de-CH"/>
        </w:rPr>
        <w:t xml:space="preserve">Der textile </w:t>
      </w:r>
      <w:proofErr w:type="spellStart"/>
      <w:r w:rsidR="00476022" w:rsidRPr="00476022">
        <w:rPr>
          <w:rFonts w:cs="Arial"/>
          <w:lang w:val="de-CH"/>
        </w:rPr>
        <w:t>Frunk</w:t>
      </w:r>
      <w:proofErr w:type="spellEnd"/>
      <w:r w:rsidRPr="00476022">
        <w:rPr>
          <w:rFonts w:cs="Arial"/>
          <w:lang w:val="de-CH"/>
        </w:rPr>
        <w:t xml:space="preserve"> verbessert auch die akustische und thermische Leistung erheblich. Sein hochgradig schallabsorbierendes Ultra-Silent-Material trägt dazu bei, Geräusche sowohl innerhalb als auch au</w:t>
      </w:r>
      <w:r w:rsidR="00476022">
        <w:rPr>
          <w:rFonts w:cs="Arial"/>
          <w:lang w:val="de-CH"/>
        </w:rPr>
        <w:t>ss</w:t>
      </w:r>
      <w:r w:rsidRPr="00476022">
        <w:rPr>
          <w:rFonts w:cs="Arial"/>
          <w:lang w:val="de-CH"/>
        </w:rPr>
        <w:t xml:space="preserve">erhalb des Fahrzeugs zu reduzieren. Darüber hinaus schützt die hervorragende Wärmedämmung temperaturempfindliche Gegenstände, die im </w:t>
      </w:r>
      <w:proofErr w:type="spellStart"/>
      <w:r w:rsidR="00476022" w:rsidRPr="00476022">
        <w:rPr>
          <w:rFonts w:cs="Arial"/>
          <w:lang w:val="de-CH"/>
        </w:rPr>
        <w:t>Frunk</w:t>
      </w:r>
      <w:proofErr w:type="spellEnd"/>
      <w:r w:rsidRPr="00476022">
        <w:rPr>
          <w:rFonts w:cs="Arial"/>
          <w:lang w:val="de-CH"/>
        </w:rPr>
        <w:t xml:space="preserve"> aufbewahrt werden. Tests unter kontrollierten Bedingungen zeigen, dass Eis, das in den Ultra-Silent-</w:t>
      </w:r>
      <w:proofErr w:type="spellStart"/>
      <w:r w:rsidR="00476022" w:rsidRPr="00476022">
        <w:rPr>
          <w:rFonts w:cs="Arial"/>
          <w:lang w:val="de-CH"/>
        </w:rPr>
        <w:t>Frunk</w:t>
      </w:r>
      <w:proofErr w:type="spellEnd"/>
      <w:r w:rsidRPr="00476022">
        <w:rPr>
          <w:rFonts w:cs="Arial"/>
          <w:lang w:val="de-CH"/>
        </w:rPr>
        <w:t xml:space="preserve"> gelegt wurde, bei einer Umgebungstemperatur von 30°C bis zu 28 Stunden lang gefroren blieb und damit herkömmliche Kunststoffalternativen deutlich übertraf.</w:t>
      </w:r>
      <w:r w:rsidR="00F0633E">
        <w:rPr>
          <w:rFonts w:cs="Arial"/>
          <w:lang w:val="de-CH"/>
        </w:rPr>
        <w:t xml:space="preserve"> </w:t>
      </w:r>
      <w:r w:rsidR="008271B7">
        <w:rPr>
          <w:rFonts w:cs="Arial"/>
          <w:lang w:val="de-CH"/>
        </w:rPr>
        <w:t xml:space="preserve">Darüber hinaus haben Simulationen </w:t>
      </w:r>
      <w:r w:rsidR="00DC1DFB">
        <w:rPr>
          <w:rFonts w:cs="Arial"/>
          <w:lang w:val="de-CH"/>
        </w:rPr>
        <w:t xml:space="preserve">das Potenzial des </w:t>
      </w:r>
      <w:r w:rsidR="003E7534">
        <w:rPr>
          <w:rFonts w:cs="Arial"/>
          <w:lang w:val="de-CH"/>
        </w:rPr>
        <w:t>Ultra-Silent-</w:t>
      </w:r>
      <w:proofErr w:type="spellStart"/>
      <w:r w:rsidR="003E7534">
        <w:rPr>
          <w:rFonts w:cs="Arial"/>
          <w:lang w:val="de-CH"/>
        </w:rPr>
        <w:t>Frunk</w:t>
      </w:r>
      <w:r w:rsidR="00DC1DFB">
        <w:rPr>
          <w:rFonts w:cs="Arial"/>
          <w:lang w:val="de-CH"/>
        </w:rPr>
        <w:t>s</w:t>
      </w:r>
      <w:proofErr w:type="spellEnd"/>
      <w:r w:rsidR="003E7534">
        <w:rPr>
          <w:rFonts w:cs="Arial"/>
          <w:lang w:val="de-CH"/>
        </w:rPr>
        <w:t xml:space="preserve"> </w:t>
      </w:r>
      <w:r w:rsidR="00DC1DFB">
        <w:rPr>
          <w:rFonts w:cs="Arial"/>
          <w:lang w:val="de-CH"/>
        </w:rPr>
        <w:t>gezeigt,</w:t>
      </w:r>
      <w:r w:rsidR="008271B7" w:rsidRPr="008271B7">
        <w:rPr>
          <w:rFonts w:cs="Arial"/>
          <w:lang w:val="de-CH"/>
        </w:rPr>
        <w:t xml:space="preserve"> den Fu</w:t>
      </w:r>
      <w:r w:rsidR="00450303">
        <w:rPr>
          <w:rFonts w:cs="Arial"/>
          <w:lang w:val="de-CH"/>
        </w:rPr>
        <w:t>ss</w:t>
      </w:r>
      <w:r w:rsidR="008271B7" w:rsidRPr="008271B7">
        <w:rPr>
          <w:rFonts w:cs="Arial"/>
          <w:lang w:val="de-CH"/>
        </w:rPr>
        <w:t xml:space="preserve">gängerschutz und die passive Sicherheit </w:t>
      </w:r>
      <w:r w:rsidR="00DC1DFB">
        <w:rPr>
          <w:rFonts w:cs="Arial"/>
          <w:lang w:val="de-CH"/>
        </w:rPr>
        <w:t xml:space="preserve">aufgrund seiner </w:t>
      </w:r>
      <w:r w:rsidR="008271B7" w:rsidRPr="008271B7">
        <w:rPr>
          <w:rFonts w:cs="Arial"/>
          <w:lang w:val="de-CH"/>
        </w:rPr>
        <w:t xml:space="preserve">im Vergleich zu spritzgegossenen Kunststofflösungen </w:t>
      </w:r>
      <w:r w:rsidR="00DC1DFB" w:rsidRPr="008271B7">
        <w:rPr>
          <w:rFonts w:cs="Arial"/>
          <w:lang w:val="de-CH"/>
        </w:rPr>
        <w:t xml:space="preserve">höheren Plastizität </w:t>
      </w:r>
      <w:r w:rsidR="008271B7" w:rsidRPr="008271B7">
        <w:rPr>
          <w:rFonts w:cs="Arial"/>
          <w:lang w:val="de-CH"/>
        </w:rPr>
        <w:t>zu verbessern.</w:t>
      </w:r>
    </w:p>
    <w:p w14:paraId="38EB1C97" w14:textId="77777777" w:rsidR="00DC1DFB" w:rsidRPr="00476022" w:rsidRDefault="00DC1DFB" w:rsidP="0040712F">
      <w:pPr>
        <w:rPr>
          <w:rFonts w:cs="Arial"/>
          <w:lang w:val="de-CH"/>
        </w:rPr>
      </w:pPr>
    </w:p>
    <w:p w14:paraId="112B302B" w14:textId="3261A902" w:rsidR="0040712F" w:rsidRPr="00476022" w:rsidRDefault="0040712F" w:rsidP="0040712F">
      <w:pPr>
        <w:rPr>
          <w:lang w:val="de-CH"/>
        </w:rPr>
      </w:pPr>
      <w:r w:rsidRPr="00476022">
        <w:rPr>
          <w:rFonts w:cs="Arial"/>
          <w:lang w:val="de-CH"/>
        </w:rPr>
        <w:t xml:space="preserve">Das innovative </w:t>
      </w:r>
      <w:proofErr w:type="spellStart"/>
      <w:r w:rsidRPr="00476022">
        <w:rPr>
          <w:rFonts w:cs="Arial"/>
          <w:lang w:val="de-CH"/>
        </w:rPr>
        <w:t>Frunk</w:t>
      </w:r>
      <w:proofErr w:type="spellEnd"/>
      <w:r w:rsidRPr="00476022">
        <w:rPr>
          <w:rFonts w:cs="Arial"/>
          <w:lang w:val="de-CH"/>
        </w:rPr>
        <w:t xml:space="preserve">-Design von Autoneum kombiniert funktionale Leichtbauweise mit akustischer und thermischer Effizienz </w:t>
      </w:r>
      <w:r w:rsidR="003E7534">
        <w:rPr>
          <w:rFonts w:cs="Arial"/>
          <w:lang w:val="de-CH"/>
        </w:rPr>
        <w:t xml:space="preserve">unter Verwendung </w:t>
      </w:r>
      <w:r w:rsidRPr="00476022">
        <w:rPr>
          <w:rFonts w:cs="Arial"/>
          <w:lang w:val="de-CH"/>
        </w:rPr>
        <w:t>nachhaltige</w:t>
      </w:r>
      <w:r w:rsidR="003E7534">
        <w:rPr>
          <w:rFonts w:cs="Arial"/>
          <w:lang w:val="de-CH"/>
        </w:rPr>
        <w:t>r</w:t>
      </w:r>
      <w:r w:rsidRPr="00476022">
        <w:rPr>
          <w:rFonts w:cs="Arial"/>
          <w:lang w:val="de-CH"/>
        </w:rPr>
        <w:t xml:space="preserve"> Materialien. </w:t>
      </w:r>
      <w:r w:rsidR="003E7534">
        <w:rPr>
          <w:rFonts w:cs="Arial"/>
          <w:lang w:val="de-CH"/>
        </w:rPr>
        <w:t xml:space="preserve">Auf diese Weise </w:t>
      </w:r>
      <w:r w:rsidRPr="00476022">
        <w:rPr>
          <w:rFonts w:cs="Arial"/>
          <w:lang w:val="de-CH"/>
        </w:rPr>
        <w:t xml:space="preserve">trägt Autoneum </w:t>
      </w:r>
      <w:r w:rsidR="003E7534">
        <w:rPr>
          <w:rFonts w:cs="Arial"/>
          <w:lang w:val="de-CH"/>
        </w:rPr>
        <w:t xml:space="preserve">einmal mehr </w:t>
      </w:r>
      <w:r w:rsidRPr="00476022">
        <w:rPr>
          <w:rFonts w:cs="Arial"/>
          <w:lang w:val="de-CH"/>
        </w:rPr>
        <w:t>dazu bei, umweltfreundliche</w:t>
      </w:r>
      <w:r w:rsidR="003E7534">
        <w:rPr>
          <w:rFonts w:cs="Arial"/>
          <w:lang w:val="de-CH"/>
        </w:rPr>
        <w:t xml:space="preserve"> und</w:t>
      </w:r>
      <w:r w:rsidRPr="00476022">
        <w:rPr>
          <w:rFonts w:cs="Arial"/>
          <w:lang w:val="de-CH"/>
        </w:rPr>
        <w:t xml:space="preserve"> zukunftsorientierte Lösungen für die Automobilindustrie zu schaffen</w:t>
      </w:r>
      <w:r w:rsidRPr="00476022">
        <w:rPr>
          <w:lang w:val="de-CH"/>
        </w:rPr>
        <w:t>.</w:t>
      </w:r>
    </w:p>
    <w:p w14:paraId="40E39C5D" w14:textId="77777777" w:rsidR="0040712F" w:rsidRPr="00476022" w:rsidRDefault="0040712F" w:rsidP="0040712F">
      <w:pPr>
        <w:rPr>
          <w:b/>
          <w:bCs/>
          <w:lang w:val="de-CH"/>
        </w:rPr>
      </w:pPr>
    </w:p>
    <w:p w14:paraId="76F28535" w14:textId="4B228C7C" w:rsidR="0040712F" w:rsidRPr="00476022" w:rsidRDefault="004879BA" w:rsidP="0040712F">
      <w:pPr>
        <w:rPr>
          <w:lang w:val="de-CH"/>
        </w:rPr>
      </w:pPr>
      <w:r>
        <w:rPr>
          <w:lang w:val="de-CH"/>
        </w:rPr>
        <w:t>Mehr</w:t>
      </w:r>
      <w:r w:rsidR="0040712F" w:rsidRPr="00476022">
        <w:rPr>
          <w:lang w:val="de-CH"/>
        </w:rPr>
        <w:t xml:space="preserve"> zu den fortschrittlichen Lösungen von Autoneum für batterieelektrische Fahrzeuge </w:t>
      </w:r>
      <w:r>
        <w:rPr>
          <w:lang w:val="de-CH"/>
        </w:rPr>
        <w:t xml:space="preserve">erfahren Sie </w:t>
      </w:r>
      <w:r w:rsidR="0040712F" w:rsidRPr="00476022">
        <w:rPr>
          <w:lang w:val="de-CH"/>
        </w:rPr>
        <w:t>unter</w:t>
      </w:r>
      <w:hyperlink r:id="rId11" w:history="1">
        <w:r w:rsidR="0040712F" w:rsidRPr="00476022">
          <w:rPr>
            <w:rStyle w:val="Hyperlink"/>
            <w:rFonts w:eastAsiaTheme="majorEastAsia"/>
            <w:lang w:val="de-CH"/>
          </w:rPr>
          <w:t xml:space="preserve"> https://www.autoneum.com/innovation/new-mobility/.</w:t>
        </w:r>
      </w:hyperlink>
      <w:r w:rsidR="0040712F" w:rsidRPr="00476022">
        <w:rPr>
          <w:lang w:val="de-CH"/>
        </w:rPr>
        <w:t xml:space="preserve">  </w:t>
      </w:r>
    </w:p>
    <w:p w14:paraId="78B396AF" w14:textId="77777777" w:rsidR="009B616F" w:rsidRPr="0037518E" w:rsidRDefault="009B616F" w:rsidP="009B616F">
      <w:pPr>
        <w:rPr>
          <w:lang w:val="de-CH"/>
        </w:rPr>
      </w:pPr>
    </w:p>
    <w:p w14:paraId="5A6ABB48" w14:textId="77777777" w:rsidR="009B616F" w:rsidRPr="0037518E" w:rsidRDefault="009B616F" w:rsidP="009B616F">
      <w:pPr>
        <w:tabs>
          <w:tab w:val="left" w:pos="2340"/>
        </w:tabs>
        <w:ind w:right="-1136"/>
        <w:rPr>
          <w:lang w:val="de-CH"/>
        </w:rPr>
      </w:pPr>
    </w:p>
    <w:p w14:paraId="5F74B19F" w14:textId="77777777" w:rsidR="00556EB0" w:rsidRPr="0037518E" w:rsidRDefault="00556EB0" w:rsidP="00556EB0">
      <w:pPr>
        <w:tabs>
          <w:tab w:val="left" w:pos="2340"/>
        </w:tabs>
        <w:spacing w:line="260" w:lineRule="atLeast"/>
        <w:ind w:right="-852"/>
        <w:rPr>
          <w:rFonts w:cs="Arial"/>
          <w:lang w:val="de-CH"/>
        </w:rPr>
      </w:pPr>
      <w:r w:rsidRPr="0037518E">
        <w:rPr>
          <w:rFonts w:cs="Arial"/>
          <w:lang w:val="de-CH"/>
        </w:rPr>
        <w:t>Für weitere Informationen wenden Sie sich bitte an:</w:t>
      </w:r>
    </w:p>
    <w:p w14:paraId="1ACEF73B" w14:textId="77777777" w:rsidR="00556EB0" w:rsidRPr="0037518E" w:rsidRDefault="00556EB0" w:rsidP="00556EB0">
      <w:pPr>
        <w:tabs>
          <w:tab w:val="left" w:pos="2340"/>
        </w:tabs>
        <w:ind w:right="-852"/>
        <w:rPr>
          <w:lang w:val="de-CH" w:eastAsia="de-DE"/>
        </w:rPr>
      </w:pPr>
    </w:p>
    <w:p w14:paraId="10EF5D71" w14:textId="2037B0BA" w:rsidR="00556EB0" w:rsidRPr="0037518E" w:rsidRDefault="00556EB0" w:rsidP="00556EB0">
      <w:pPr>
        <w:tabs>
          <w:tab w:val="left" w:pos="4196"/>
        </w:tabs>
        <w:ind w:right="-852"/>
        <w:rPr>
          <w:rFonts w:cs="Arial"/>
          <w:b/>
          <w:bCs/>
          <w:lang w:val="de-CH"/>
        </w:rPr>
      </w:pPr>
      <w:r w:rsidRPr="0037518E">
        <w:rPr>
          <w:b/>
          <w:bCs/>
          <w:lang w:val="de-CH"/>
        </w:rPr>
        <w:t xml:space="preserve">Investoren </w:t>
      </w:r>
      <w:r w:rsidR="00117995" w:rsidRPr="0037518E">
        <w:rPr>
          <w:b/>
          <w:bCs/>
          <w:lang w:val="de-CH"/>
        </w:rPr>
        <w:t xml:space="preserve">und </w:t>
      </w:r>
      <w:r w:rsidRPr="0037518E">
        <w:rPr>
          <w:b/>
          <w:bCs/>
          <w:lang w:val="de-CH"/>
        </w:rPr>
        <w:t>Finanzanalysten</w:t>
      </w:r>
      <w:r w:rsidR="00117995" w:rsidRPr="0037518E">
        <w:rPr>
          <w:b/>
          <w:bCs/>
          <w:lang w:val="de-CH"/>
        </w:rPr>
        <w:tab/>
      </w:r>
      <w:r w:rsidR="00117995" w:rsidRPr="0037518E">
        <w:rPr>
          <w:b/>
          <w:bCs/>
          <w:lang w:val="de-CH"/>
        </w:rPr>
        <w:tab/>
      </w:r>
      <w:r w:rsidR="00117995" w:rsidRPr="0037518E">
        <w:rPr>
          <w:b/>
          <w:bCs/>
          <w:lang w:val="de-CH"/>
        </w:rPr>
        <w:tab/>
      </w:r>
      <w:r w:rsidRPr="0037518E">
        <w:rPr>
          <w:b/>
          <w:bCs/>
          <w:lang w:val="de-CH"/>
        </w:rPr>
        <w:t xml:space="preserve">Medien </w:t>
      </w:r>
    </w:p>
    <w:p w14:paraId="49E064B5" w14:textId="554F536E" w:rsidR="00556EB0" w:rsidRPr="0037518E" w:rsidRDefault="00556EB0" w:rsidP="00556EB0">
      <w:pPr>
        <w:tabs>
          <w:tab w:val="left" w:pos="4196"/>
        </w:tabs>
        <w:ind w:right="-852"/>
        <w:rPr>
          <w:rFonts w:cs="Arial"/>
          <w:lang w:val="de-CH"/>
        </w:rPr>
      </w:pPr>
      <w:r w:rsidRPr="0037518E">
        <w:rPr>
          <w:lang w:val="de-CH"/>
        </w:rPr>
        <w:t>Bernhard Weber</w:t>
      </w:r>
      <w:r w:rsidR="00117995" w:rsidRPr="0037518E">
        <w:rPr>
          <w:lang w:val="de-CH"/>
        </w:rPr>
        <w:tab/>
      </w:r>
      <w:r w:rsidR="00117995" w:rsidRPr="0037518E">
        <w:rPr>
          <w:lang w:val="de-CH"/>
        </w:rPr>
        <w:tab/>
      </w:r>
      <w:r w:rsidR="00117995" w:rsidRPr="0037518E">
        <w:rPr>
          <w:lang w:val="de-CH"/>
        </w:rPr>
        <w:tab/>
        <w:t>Ulrike Reich</w:t>
      </w:r>
    </w:p>
    <w:p w14:paraId="4084577C" w14:textId="783D1665" w:rsidR="00556EB0" w:rsidRPr="009E312E" w:rsidRDefault="00920F46" w:rsidP="00556EB0">
      <w:pPr>
        <w:tabs>
          <w:tab w:val="left" w:pos="4196"/>
        </w:tabs>
        <w:ind w:right="-852"/>
      </w:pPr>
      <w:r w:rsidRPr="009E312E">
        <w:t>Head Financial Services</w:t>
      </w:r>
      <w:r w:rsidR="00556EB0" w:rsidRPr="009E312E">
        <w:t xml:space="preserve"> &amp; IR </w:t>
      </w:r>
      <w:r w:rsidR="00117995" w:rsidRPr="009E312E">
        <w:tab/>
      </w:r>
      <w:r w:rsidR="00117995" w:rsidRPr="009E312E">
        <w:tab/>
      </w:r>
      <w:r w:rsidR="00117995" w:rsidRPr="009E312E">
        <w:tab/>
      </w:r>
      <w:r w:rsidRPr="009E312E">
        <w:t xml:space="preserve">Head Corporate </w:t>
      </w:r>
      <w:r w:rsidR="0037518E" w:rsidRPr="009E312E">
        <w:t>C</w:t>
      </w:r>
      <w:r w:rsidRPr="009E312E">
        <w:t>ommunications</w:t>
      </w:r>
    </w:p>
    <w:p w14:paraId="1010EE10" w14:textId="77777777" w:rsidR="00C726B6" w:rsidRPr="0037518E" w:rsidRDefault="00556EB0" w:rsidP="00556EB0">
      <w:pPr>
        <w:tabs>
          <w:tab w:val="left" w:pos="4196"/>
        </w:tabs>
        <w:ind w:right="-852"/>
        <w:rPr>
          <w:lang w:val="de-CH"/>
        </w:rPr>
      </w:pPr>
      <w:r w:rsidRPr="0037518E">
        <w:rPr>
          <w:lang w:val="de-CH"/>
        </w:rPr>
        <w:t>T +41 52 244 82 07</w:t>
      </w:r>
      <w:r w:rsidR="00117995" w:rsidRPr="0037518E">
        <w:rPr>
          <w:lang w:val="de-CH"/>
        </w:rPr>
        <w:tab/>
      </w:r>
      <w:r w:rsidR="00117995" w:rsidRPr="0037518E">
        <w:rPr>
          <w:lang w:val="de-CH"/>
        </w:rPr>
        <w:tab/>
      </w:r>
      <w:r w:rsidR="00117995" w:rsidRPr="0037518E">
        <w:rPr>
          <w:lang w:val="de-CH"/>
        </w:rPr>
        <w:tab/>
        <w:t>+41 52 244 83 88</w:t>
      </w:r>
    </w:p>
    <w:p w14:paraId="3D02DA56" w14:textId="0E8BAFEF" w:rsidR="00556EB0" w:rsidRPr="0037518E" w:rsidRDefault="00E039A0" w:rsidP="00556EB0">
      <w:pPr>
        <w:tabs>
          <w:tab w:val="left" w:pos="4196"/>
        </w:tabs>
        <w:ind w:right="-852"/>
        <w:rPr>
          <w:lang w:val="de-CH"/>
        </w:rPr>
      </w:pPr>
      <w:hyperlink r:id="rId12" w:history="1">
        <w:r w:rsidRPr="0037518E">
          <w:rPr>
            <w:rStyle w:val="Hyperlink"/>
            <w:lang w:val="de-CH"/>
          </w:rPr>
          <w:t>investor@autoneum.com</w:t>
        </w:r>
      </w:hyperlink>
      <w:r w:rsidR="00117995" w:rsidRPr="0037518E">
        <w:rPr>
          <w:lang w:val="de-CH"/>
        </w:rPr>
        <w:tab/>
      </w:r>
      <w:r w:rsidR="00117995" w:rsidRPr="0037518E">
        <w:rPr>
          <w:lang w:val="de-CH"/>
        </w:rPr>
        <w:tab/>
      </w:r>
      <w:r w:rsidR="00117995" w:rsidRPr="0037518E">
        <w:rPr>
          <w:lang w:val="de-CH"/>
        </w:rPr>
        <w:tab/>
      </w:r>
      <w:r w:rsidR="00117995" w:rsidRPr="0037518E">
        <w:rPr>
          <w:color w:val="0000FF"/>
          <w:u w:val="single"/>
          <w:lang w:val="de-CH"/>
        </w:rPr>
        <w:t>media.inquiry@autoneum.com</w:t>
      </w:r>
    </w:p>
    <w:p w14:paraId="317EDC80" w14:textId="3E56B35B" w:rsidR="00556EB0" w:rsidRPr="0037518E" w:rsidRDefault="00556EB0" w:rsidP="00556EB0">
      <w:pPr>
        <w:tabs>
          <w:tab w:val="left" w:pos="4196"/>
        </w:tabs>
        <w:ind w:right="-852"/>
        <w:rPr>
          <w:rFonts w:cs="Arial"/>
          <w:lang w:val="de-CH"/>
        </w:rPr>
      </w:pPr>
    </w:p>
    <w:p w14:paraId="6ADDEA5F" w14:textId="77777777" w:rsidR="00556EB0" w:rsidRPr="0037518E" w:rsidRDefault="00556EB0" w:rsidP="00556EB0">
      <w:pPr>
        <w:tabs>
          <w:tab w:val="left" w:pos="3345"/>
        </w:tabs>
        <w:spacing w:line="260" w:lineRule="atLeast"/>
        <w:ind w:right="-852"/>
        <w:rPr>
          <w:lang w:val="de-CH" w:eastAsia="de-DE"/>
        </w:rPr>
      </w:pPr>
    </w:p>
    <w:p w14:paraId="50D19CCC" w14:textId="77777777" w:rsidR="00556EB0" w:rsidRPr="0037518E" w:rsidRDefault="00556EB0" w:rsidP="00556EB0">
      <w:pPr>
        <w:autoSpaceDE w:val="0"/>
        <w:autoSpaceDN w:val="0"/>
        <w:spacing w:line="240" w:lineRule="auto"/>
        <w:rPr>
          <w:b/>
          <w:bCs/>
          <w:sz w:val="16"/>
          <w:szCs w:val="16"/>
          <w:lang w:val="de-CH"/>
        </w:rPr>
      </w:pPr>
      <w:r w:rsidRPr="0037518E">
        <w:rPr>
          <w:b/>
          <w:bCs/>
          <w:sz w:val="16"/>
          <w:szCs w:val="16"/>
          <w:lang w:val="de-CH"/>
        </w:rPr>
        <w:t>Über Autoneum</w:t>
      </w:r>
    </w:p>
    <w:p w14:paraId="3F8FEDF5" w14:textId="77777777" w:rsidR="00863056" w:rsidRDefault="00556EB0" w:rsidP="00556EB0">
      <w:pPr>
        <w:autoSpaceDE w:val="0"/>
        <w:autoSpaceDN w:val="0"/>
        <w:spacing w:line="240" w:lineRule="auto"/>
        <w:rPr>
          <w:sz w:val="16"/>
          <w:szCs w:val="16"/>
          <w:lang w:val="de-CH"/>
        </w:rPr>
      </w:pPr>
      <w:r w:rsidRPr="0037518E">
        <w:rPr>
          <w:sz w:val="16"/>
          <w:szCs w:val="16"/>
          <w:lang w:val="de-CH"/>
        </w:rPr>
        <w:t>Autoneum ist weltweit führend im Bereich Akustik- und Wärmemanagement für Leicht- und Nutzfahrzeuge. Das Unter</w:t>
      </w:r>
      <w:r w:rsidR="00863056">
        <w:rPr>
          <w:sz w:val="16"/>
          <w:szCs w:val="16"/>
          <w:lang w:val="de-CH"/>
        </w:rPr>
        <w:t>-</w:t>
      </w:r>
      <w:r w:rsidRPr="0037518E">
        <w:rPr>
          <w:sz w:val="16"/>
          <w:szCs w:val="16"/>
          <w:lang w:val="de-CH"/>
        </w:rPr>
        <w:t>nehmen entwickelt und produziert multifunktionale, leichte und nachhaltige Komponenten und Systeme für den Innen</w:t>
      </w:r>
      <w:r w:rsidR="00863056">
        <w:rPr>
          <w:sz w:val="16"/>
          <w:szCs w:val="16"/>
          <w:lang w:val="de-CH"/>
        </w:rPr>
        <w:t>-</w:t>
      </w:r>
    </w:p>
    <w:p w14:paraId="5C949B31" w14:textId="0FA8A7C0" w:rsidR="00556EB0" w:rsidRPr="0037518E" w:rsidRDefault="00556EB0" w:rsidP="00556EB0">
      <w:pPr>
        <w:autoSpaceDE w:val="0"/>
        <w:autoSpaceDN w:val="0"/>
        <w:spacing w:line="240" w:lineRule="auto"/>
        <w:rPr>
          <w:sz w:val="16"/>
          <w:szCs w:val="16"/>
          <w:lang w:val="de-CH"/>
        </w:rPr>
      </w:pPr>
      <w:r w:rsidRPr="0037518E">
        <w:rPr>
          <w:sz w:val="16"/>
          <w:szCs w:val="16"/>
          <w:lang w:val="de-CH"/>
        </w:rPr>
        <w:t xml:space="preserve">raum, den Motorraum und den Unterboden. Zu den Kunden zählen nahezu alle Automobilhersteller in Europa, Nord- und Südamerika, Asien und Afrika. Autoneum ist in 25 Ländern vertreten, beschäftigt rund 16 </w:t>
      </w:r>
      <w:r w:rsidR="00E03D97" w:rsidRPr="0037518E">
        <w:rPr>
          <w:sz w:val="16"/>
          <w:szCs w:val="16"/>
          <w:lang w:val="de-CH"/>
        </w:rPr>
        <w:t>4</w:t>
      </w:r>
      <w:r w:rsidRPr="0037518E">
        <w:rPr>
          <w:sz w:val="16"/>
          <w:szCs w:val="16"/>
          <w:lang w:val="de-CH"/>
        </w:rPr>
        <w:t xml:space="preserve">00 Mitarbeitende und betreibt </w:t>
      </w:r>
      <w:r w:rsidR="00E03D97" w:rsidRPr="0037518E">
        <w:rPr>
          <w:sz w:val="16"/>
          <w:szCs w:val="16"/>
          <w:lang w:val="de-CH"/>
        </w:rPr>
        <w:t>mehr als</w:t>
      </w:r>
      <w:r w:rsidRPr="0037518E">
        <w:rPr>
          <w:sz w:val="16"/>
          <w:szCs w:val="16"/>
          <w:lang w:val="de-CH"/>
        </w:rPr>
        <w:t xml:space="preserve"> </w:t>
      </w:r>
      <w:r w:rsidR="00E03D97" w:rsidRPr="0037518E">
        <w:rPr>
          <w:sz w:val="16"/>
          <w:szCs w:val="16"/>
          <w:lang w:val="de-CH"/>
        </w:rPr>
        <w:t>60</w:t>
      </w:r>
      <w:r w:rsidRPr="0037518E">
        <w:rPr>
          <w:sz w:val="16"/>
          <w:szCs w:val="16"/>
          <w:lang w:val="de-CH"/>
        </w:rPr>
        <w:t xml:space="preserve"> Produktionsstätten</w:t>
      </w:r>
      <w:r w:rsidR="00E03D97" w:rsidRPr="0037518E">
        <w:rPr>
          <w:sz w:val="16"/>
          <w:szCs w:val="16"/>
          <w:lang w:val="de-CH"/>
        </w:rPr>
        <w:t xml:space="preserve"> weltweit</w:t>
      </w:r>
      <w:r w:rsidRPr="0037518E">
        <w:rPr>
          <w:sz w:val="16"/>
          <w:szCs w:val="16"/>
          <w:lang w:val="de-CH"/>
        </w:rPr>
        <w:t>. Das Unternehmen mit Hauptsitz in Winterthur, Schweiz, ist an der SIX Swiss Exchange</w:t>
      </w:r>
      <w:r w:rsidR="00E03D97" w:rsidRPr="0037518E">
        <w:rPr>
          <w:sz w:val="16"/>
          <w:szCs w:val="16"/>
          <w:lang w:val="de-CH"/>
        </w:rPr>
        <w:t xml:space="preserve"> unter dem </w:t>
      </w:r>
      <w:r w:rsidRPr="0037518E">
        <w:rPr>
          <w:sz w:val="16"/>
          <w:szCs w:val="16"/>
          <w:lang w:val="de-CH"/>
        </w:rPr>
        <w:t>Tickersymbol AUTN</w:t>
      </w:r>
      <w:r w:rsidR="00E03D97" w:rsidRPr="0037518E">
        <w:rPr>
          <w:sz w:val="16"/>
          <w:szCs w:val="16"/>
          <w:lang w:val="de-CH"/>
        </w:rPr>
        <w:t xml:space="preserve"> kotiert</w:t>
      </w:r>
      <w:r w:rsidRPr="0037518E">
        <w:rPr>
          <w:sz w:val="16"/>
          <w:szCs w:val="16"/>
          <w:lang w:val="de-CH"/>
        </w:rPr>
        <w:t>.</w:t>
      </w:r>
      <w:r w:rsidR="00E03D97" w:rsidRPr="0037518E">
        <w:rPr>
          <w:sz w:val="16"/>
          <w:szCs w:val="16"/>
          <w:lang w:val="de-CH"/>
        </w:rPr>
        <w:t xml:space="preserve"> </w:t>
      </w:r>
    </w:p>
    <w:p w14:paraId="4C129791" w14:textId="77777777" w:rsidR="00556EB0" w:rsidRPr="0037518E" w:rsidRDefault="00556EB0" w:rsidP="00556EB0">
      <w:pPr>
        <w:autoSpaceDE w:val="0"/>
        <w:autoSpaceDN w:val="0"/>
        <w:spacing w:line="240" w:lineRule="auto"/>
        <w:rPr>
          <w:sz w:val="16"/>
          <w:szCs w:val="16"/>
          <w:lang w:val="de-CH"/>
        </w:rPr>
      </w:pPr>
    </w:p>
    <w:p w14:paraId="004D7DAE" w14:textId="77777777" w:rsidR="00556EB0" w:rsidRPr="00F611D0" w:rsidRDefault="00556EB0" w:rsidP="00556EB0">
      <w:pPr>
        <w:autoSpaceDE w:val="0"/>
        <w:autoSpaceDN w:val="0"/>
        <w:adjustRightInd w:val="0"/>
        <w:spacing w:line="240" w:lineRule="auto"/>
        <w:rPr>
          <w:rFonts w:cs="Arial"/>
          <w:color w:val="0000FF"/>
          <w:sz w:val="16"/>
          <w:szCs w:val="16"/>
          <w:u w:val="single"/>
        </w:rPr>
      </w:pPr>
      <w:hyperlink r:id="rId13" w:history="1">
        <w:r w:rsidRPr="00F611D0">
          <w:rPr>
            <w:rFonts w:cs="Arial"/>
            <w:color w:val="0000FF"/>
            <w:sz w:val="16"/>
            <w:szCs w:val="16"/>
            <w:u w:val="single"/>
          </w:rPr>
          <w:t>www.autoneum.com</w:t>
        </w:r>
      </w:hyperlink>
    </w:p>
    <w:p w14:paraId="5B64069F" w14:textId="77777777" w:rsidR="00F611D0" w:rsidRDefault="00F611D0" w:rsidP="007608BA">
      <w:pPr>
        <w:autoSpaceDE w:val="0"/>
        <w:autoSpaceDN w:val="0"/>
        <w:adjustRightInd w:val="0"/>
        <w:spacing w:line="240" w:lineRule="auto"/>
        <w:rPr>
          <w:rFonts w:cs="Arial"/>
          <w:color w:val="000000"/>
          <w:sz w:val="18"/>
          <w:szCs w:val="18"/>
        </w:rPr>
      </w:pPr>
    </w:p>
    <w:p w14:paraId="275EEBDD" w14:textId="77777777" w:rsidR="00F611D0" w:rsidRPr="002E16EF" w:rsidRDefault="00F611D0" w:rsidP="00F611D0">
      <w:pPr>
        <w:autoSpaceDE w:val="0"/>
        <w:autoSpaceDN w:val="0"/>
        <w:adjustRightInd w:val="0"/>
        <w:spacing w:line="240" w:lineRule="auto"/>
        <w:rPr>
          <w:rFonts w:cs="Arial"/>
          <w:color w:val="000000"/>
          <w:sz w:val="16"/>
          <w:szCs w:val="16"/>
        </w:rPr>
      </w:pPr>
      <w:r w:rsidRPr="002E16EF">
        <w:rPr>
          <w:rFonts w:cs="Arial"/>
          <w:b/>
          <w:bCs/>
          <w:sz w:val="16"/>
          <w:szCs w:val="16"/>
          <w:lang w:eastAsia="de-DE"/>
        </w:rPr>
        <w:t>Disclaimer</w:t>
      </w:r>
    </w:p>
    <w:p w14:paraId="7F8B388D" w14:textId="784E597F" w:rsidR="00F611D0" w:rsidRDefault="00F611D0" w:rsidP="00F611D0">
      <w:pPr>
        <w:autoSpaceDE w:val="0"/>
        <w:autoSpaceDN w:val="0"/>
        <w:adjustRightInd w:val="0"/>
        <w:spacing w:line="240" w:lineRule="auto"/>
        <w:rPr>
          <w:rFonts w:cs="Arial"/>
          <w:iCs/>
          <w:sz w:val="16"/>
          <w:szCs w:val="16"/>
        </w:rPr>
      </w:pPr>
      <w:r w:rsidRPr="002E16EF">
        <w:rPr>
          <w:rFonts w:cs="Arial"/>
          <w:iCs/>
          <w:sz w:val="16"/>
          <w:szCs w:val="16"/>
        </w:rPr>
        <w:t>This document contains forward-looking statements that are not historical facts. By their nature, forward-looking statements and the assumptions underlying them involve potentially inherent risks and uncertainties, both general and specific, and</w:t>
      </w:r>
      <w:r w:rsidR="0040712F">
        <w:rPr>
          <w:rFonts w:cs="Arial"/>
          <w:iCs/>
          <w:sz w:val="16"/>
          <w:szCs w:val="16"/>
        </w:rPr>
        <w:t xml:space="preserve"> </w:t>
      </w:r>
      <w:r w:rsidRPr="002E16EF">
        <w:rPr>
          <w:rFonts w:cs="Arial"/>
          <w:iCs/>
          <w:sz w:val="16"/>
          <w:szCs w:val="16"/>
        </w:rPr>
        <w:t xml:space="preserve">risks exist that predictions, forecasts, outlooks, projections and other outcomes described, assumed or implied therein will not occur. Important factors that could cause such differences include, but are not limited to, the future geopolitical </w:t>
      </w:r>
    </w:p>
    <w:p w14:paraId="1B056D10" w14:textId="77777777" w:rsidR="00F611D0" w:rsidRPr="002E16EF" w:rsidRDefault="00F611D0" w:rsidP="00F611D0">
      <w:pPr>
        <w:autoSpaceDE w:val="0"/>
        <w:autoSpaceDN w:val="0"/>
        <w:adjustRightInd w:val="0"/>
        <w:spacing w:line="240" w:lineRule="auto"/>
        <w:rPr>
          <w:rFonts w:cs="Arial"/>
          <w:iCs/>
          <w:sz w:val="16"/>
          <w:szCs w:val="16"/>
        </w:rPr>
      </w:pPr>
      <w:r w:rsidRPr="002E16EF">
        <w:rPr>
          <w:rFonts w:cs="Arial"/>
          <w:iCs/>
          <w:sz w:val="16"/>
          <w:szCs w:val="16"/>
        </w:rPr>
        <w:lastRenderedPageBreak/>
        <w:t>environment, economic conditions, market conditions, currency exchange rates, legislative, tax and regulatory developments, activities of competitors and other factors within or outside Autoneum's control. Although Autoneum believes that its expectations reflected in such forward-looking statements are based on reasonable assumptions, due to the uncertainties and risks mentioned above, no assurance can be given that these expectations will be realized. Autoneum also assumes no obligation to update forward-looking statements or to conform them to future events or developments.</w:t>
      </w:r>
    </w:p>
    <w:p w14:paraId="43E3A4EB" w14:textId="504753BB" w:rsidR="00021179" w:rsidRPr="00C35FEB" w:rsidRDefault="00875B03" w:rsidP="007608BA">
      <w:pPr>
        <w:autoSpaceDE w:val="0"/>
        <w:autoSpaceDN w:val="0"/>
        <w:adjustRightInd w:val="0"/>
        <w:spacing w:line="240" w:lineRule="auto"/>
        <w:rPr>
          <w:rFonts w:cs="Arial"/>
          <w:color w:val="000000"/>
          <w:sz w:val="18"/>
          <w:szCs w:val="18"/>
        </w:rPr>
      </w:pPr>
      <w:r w:rsidRPr="007B4CAD">
        <w:rPr>
          <w:noProof/>
          <w:highlight w:val="yellow"/>
        </w:rPr>
        <mc:AlternateContent>
          <mc:Choice Requires="wps">
            <w:drawing>
              <wp:anchor distT="0" distB="0" distL="114300" distR="114300" simplePos="0" relativeHeight="251658240" behindDoc="0" locked="1" layoutInCell="1" allowOverlap="1" wp14:anchorId="0F3AA06B" wp14:editId="7A935848">
                <wp:simplePos x="0" y="0"/>
                <wp:positionH relativeFrom="margin">
                  <wp:align>left</wp:align>
                </wp:positionH>
                <wp:positionV relativeFrom="page">
                  <wp:posOffset>9697720</wp:posOffset>
                </wp:positionV>
                <wp:extent cx="3606800" cy="190500"/>
                <wp:effectExtent l="0" t="0" r="12700" b="0"/>
                <wp:wrapNone/>
                <wp:docPr id="7" name="Textfeld 7"/>
                <wp:cNvGraphicFramePr/>
                <a:graphic xmlns:a="http://schemas.openxmlformats.org/drawingml/2006/main">
                  <a:graphicData uri="http://schemas.microsoft.com/office/word/2010/wordprocessingShape">
                    <wps:wsp>
                      <wps:cNvSpPr txBox="1"/>
                      <wps:spPr>
                        <a:xfrm>
                          <a:off x="0" y="0"/>
                          <a:ext cx="3606800"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E6BC0" w14:textId="55954E48" w:rsidR="00875B03" w:rsidRPr="009B710F" w:rsidRDefault="00875B03" w:rsidP="00875B03">
                            <w:pPr>
                              <w:pStyle w:val="FusszeileClaim"/>
                            </w:pPr>
                            <w:r w:rsidRPr="009B710F">
                              <w:t xml:space="preserve">Autoneum. </w:t>
                            </w:r>
                            <w:r w:rsidR="00E03D97" w:rsidRPr="009B710F">
                              <w:t>Mastering sound and heat</w:t>
                            </w:r>
                            <w:r w:rsidRPr="009B710F">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AA06B" id="_x0000_t202" coordsize="21600,21600" o:spt="202" path="m,l,21600r21600,l21600,xe">
                <v:stroke joinstyle="miter"/>
                <v:path gradientshapeok="t" o:connecttype="rect"/>
              </v:shapetype>
              <v:shape id="Textfeld 7" o:spid="_x0000_s1026" type="#_x0000_t202" style="position:absolute;margin-left:0;margin-top:763.6pt;width:284pt;height: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BJnXQIAAC0FAAAOAAAAZHJzL2Uyb0RvYy54bWysVE1v2zAMvQ/YfxB0X+20aNAFcYosRYYB&#10;RVs0HXpWZCkxJouaxMTOfv0o2U6KbJcOu8i0+Pj1SGp629aG7ZUPFdiCjy5yzpSVUFZ2U/DvL8tP&#10;N5wFFLYUBqwq+EEFfjv7+GHauIm6hC2YUnlGTmyYNK7gW0Q3ybIgt6oW4QKcsqTU4GuB9Os3WelF&#10;Q95rk13m+ThrwJfOg1Qh0O1dp+Sz5F9rJfFR66CQmYJTbphOn851PLPZVEw2XrhtJfs0xD9kUYvK&#10;UtCjqzuBgu189YerupIeAmi8kFBnoHUlVaqBqhnlZ9WstsKpVAuRE9yRpvD/3MqH/co9eYbtF2ip&#10;gZGQxoVJoMtYT6t9Hb+UKSM9UXg40qZaZJIur8b5+CYnlSTd6HN+TTK5yU7Wzgf8qqBmUSi4p7Yk&#10;tsT+PmAHHSAxmIVlZUxqjbGsKfj46jpPBkcNOTc2YlVqcu/mlHmS8GBUxBj7rDSrylRAvEjjpRbG&#10;s72gwRBSKoup9uSX0BGlKYn3GPb4U1bvMe7qGCKDxaNxXVnwqfqztMsfQ8q6wxPnb+qOIrbrtu/o&#10;GsoDNdpDtwPByWVF3bgXAZ+Ep6GnBtIi4yMd2gCxDr3E2Rb8r7/dRzzNImk5a2iJCh5+7oRXnJlv&#10;lqY0btwg+EFYD4Ld1Qsg+kf0RDiZRDLwaAZRe6hfab/nMQqphJUUq+A4iAvsVpneB6nm8wSivXIC&#10;7+3Kyeg6diPO1kv7KrzrBxBpdB9gWC8xOZvDDhstLcx3CLpKQxoJ7VjsiaadTGPevx9x6d/+J9Tp&#10;lZv9BgAA//8DAFBLAwQUAAYACAAAACEAXWpW3t4AAAAKAQAADwAAAGRycy9kb3ducmV2LnhtbEyP&#10;S0/DMBCE70j8B2uRuFGnkVKqNE6FeNx4lEIluDmxSSLidWRv0vDv2Z7guN+MZmeK7ex6MdkQO48K&#10;losEhMXamw4bBe9vD1drEJE0Gt17tAp+bIRteX5W6Nz4I77aaU+N4BCMuVbQEg25lLFurdNx4QeL&#10;rH354DTxGRppgj5yuOtlmiQr6XSH/KHVg71tbf29H52C/iOGxyqhz+mueaLdixwP98tnpS4v5psN&#10;CLIz/ZnhVJ+rQ8mdKj+iiaJXwEOIaZZepyBYz1ZrRtUJZYxkWcj/E8pfAAAA//8DAFBLAQItABQA&#10;BgAIAAAAIQC2gziS/gAAAOEBAAATAAAAAAAAAAAAAAAAAAAAAABbQ29udGVudF9UeXBlc10ueG1s&#10;UEsBAi0AFAAGAAgAAAAhADj9If/WAAAAlAEAAAsAAAAAAAAAAAAAAAAALwEAAF9yZWxzLy5yZWxz&#10;UEsBAi0AFAAGAAgAAAAhAH1gEmddAgAALQUAAA4AAAAAAAAAAAAAAAAALgIAAGRycy9lMm9Eb2Mu&#10;eG1sUEsBAi0AFAAGAAgAAAAhAF1qVt7eAAAACgEAAA8AAAAAAAAAAAAAAAAAtwQAAGRycy9kb3du&#10;cmV2LnhtbFBLBQYAAAAABAAEAPMAAADCBQAAAAA=&#10;" filled="f" stroked="f" strokeweight=".5pt">
                <v:textbox inset="0,0,0,0">
                  <w:txbxContent>
                    <w:p w14:paraId="769E6BC0" w14:textId="55954E48" w:rsidR="00875B03" w:rsidRPr="009B710F" w:rsidRDefault="00875B03" w:rsidP="00875B03">
                      <w:pPr>
                        <w:pStyle w:val="FusszeileClaim"/>
                      </w:pPr>
                      <w:r w:rsidRPr="009B710F">
                        <w:t xml:space="preserve">Autoneum. </w:t>
                      </w:r>
                      <w:r w:rsidR="00E03D97" w:rsidRPr="009B710F">
                        <w:t>Mastering sound and heat</w:t>
                      </w:r>
                      <w:r w:rsidRPr="009B710F">
                        <w:t>.</w:t>
                      </w:r>
                    </w:p>
                  </w:txbxContent>
                </v:textbox>
                <w10:wrap anchorx="margin" anchory="page"/>
                <w10:anchorlock/>
              </v:shape>
            </w:pict>
          </mc:Fallback>
        </mc:AlternateContent>
      </w:r>
    </w:p>
    <w:sectPr w:rsidR="00021179" w:rsidRPr="00C35FEB" w:rsidSect="00D0369D">
      <w:headerReference w:type="default" r:id="rId14"/>
      <w:headerReference w:type="first" r:id="rId15"/>
      <w:pgSz w:w="11906" w:h="16838" w:code="9"/>
      <w:pgMar w:top="2778" w:right="1700" w:bottom="181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7AA99" w14:textId="77777777" w:rsidR="0014489E" w:rsidRDefault="0014489E">
      <w:r>
        <w:separator/>
      </w:r>
    </w:p>
    <w:p w14:paraId="32B8AC0A" w14:textId="77777777" w:rsidR="0014489E" w:rsidRDefault="0014489E"/>
  </w:endnote>
  <w:endnote w:type="continuationSeparator" w:id="0">
    <w:p w14:paraId="0CD72808" w14:textId="77777777" w:rsidR="0014489E" w:rsidRDefault="0014489E">
      <w:r>
        <w:continuationSeparator/>
      </w:r>
    </w:p>
    <w:p w14:paraId="35277247" w14:textId="77777777" w:rsidR="0014489E" w:rsidRDefault="0014489E"/>
  </w:endnote>
  <w:endnote w:type="continuationNotice" w:id="1">
    <w:p w14:paraId="59B41422" w14:textId="77777777" w:rsidR="0014489E" w:rsidRDefault="001448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800C" w14:textId="77777777" w:rsidR="0014489E" w:rsidRDefault="0014489E">
      <w:r>
        <w:separator/>
      </w:r>
    </w:p>
    <w:p w14:paraId="493F0202" w14:textId="77777777" w:rsidR="0014489E" w:rsidRDefault="0014489E"/>
  </w:footnote>
  <w:footnote w:type="continuationSeparator" w:id="0">
    <w:p w14:paraId="67D068B9" w14:textId="77777777" w:rsidR="0014489E" w:rsidRDefault="0014489E">
      <w:r>
        <w:continuationSeparator/>
      </w:r>
    </w:p>
    <w:p w14:paraId="414E80A9" w14:textId="77777777" w:rsidR="0014489E" w:rsidRDefault="0014489E"/>
  </w:footnote>
  <w:footnote w:type="continuationNotice" w:id="1">
    <w:p w14:paraId="5D998A68" w14:textId="77777777" w:rsidR="0014489E" w:rsidRDefault="001448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BA89" w14:textId="169684CA" w:rsidR="005058F8" w:rsidRPr="00E03D97" w:rsidRDefault="005058F8" w:rsidP="005058F8">
    <w:pPr>
      <w:framePr w:h="284" w:hRule="exact" w:wrap="around" w:vAnchor="page" w:hAnchor="page" w:x="1419" w:y="2411"/>
      <w:tabs>
        <w:tab w:val="center" w:pos="4536"/>
        <w:tab w:val="right" w:pos="9072"/>
      </w:tabs>
      <w:spacing w:line="200" w:lineRule="exact"/>
      <w:rPr>
        <w:sz w:val="15"/>
        <w:lang w:val="de-DE"/>
      </w:rPr>
    </w:pPr>
    <w:r w:rsidRPr="00E03D97">
      <w:rPr>
        <w:sz w:val="15"/>
        <w:lang w:val="de-DE"/>
      </w:rPr>
      <w:t>Seite</w:t>
    </w:r>
    <w:r w:rsidR="00E51E3C">
      <w:rPr>
        <w:sz w:val="15"/>
        <w:lang w:val="de-DE"/>
      </w:rPr>
      <w:t xml:space="preserve"> </w:t>
    </w:r>
    <w:r w:rsidRPr="005058F8">
      <w:rPr>
        <w:sz w:val="15"/>
      </w:rPr>
      <w:fldChar w:fldCharType="begin"/>
    </w:r>
    <w:r w:rsidRPr="00E03D97">
      <w:rPr>
        <w:sz w:val="15"/>
        <w:lang w:val="de-DE"/>
      </w:rPr>
      <w:instrText xml:space="preserve"> PAGE </w:instrText>
    </w:r>
    <w:r w:rsidRPr="005058F8">
      <w:rPr>
        <w:sz w:val="15"/>
      </w:rPr>
      <w:fldChar w:fldCharType="separate"/>
    </w:r>
    <w:r w:rsidR="00D15D1E" w:rsidRPr="00E03D97">
      <w:rPr>
        <w:noProof/>
        <w:sz w:val="15"/>
        <w:lang w:val="de-DE"/>
      </w:rPr>
      <w:t>5</w:t>
    </w:r>
    <w:r w:rsidRPr="005058F8">
      <w:rPr>
        <w:sz w:val="15"/>
      </w:rPr>
      <w:fldChar w:fldCharType="end"/>
    </w:r>
    <w:r w:rsidRPr="00E03D97">
      <w:rPr>
        <w:sz w:val="15"/>
        <w:lang w:val="de-DE"/>
      </w:rPr>
      <w:t>/</w:t>
    </w:r>
    <w:r w:rsidRPr="005058F8">
      <w:rPr>
        <w:sz w:val="15"/>
      </w:rPr>
      <w:fldChar w:fldCharType="begin"/>
    </w:r>
    <w:r w:rsidRPr="00E03D97">
      <w:rPr>
        <w:sz w:val="15"/>
        <w:lang w:val="de-DE"/>
      </w:rPr>
      <w:instrText xml:space="preserve"> NUMPAGES </w:instrText>
    </w:r>
    <w:r w:rsidRPr="005058F8">
      <w:rPr>
        <w:sz w:val="15"/>
      </w:rPr>
      <w:fldChar w:fldCharType="separate"/>
    </w:r>
    <w:r w:rsidR="00D15D1E" w:rsidRPr="00E03D97">
      <w:rPr>
        <w:noProof/>
        <w:sz w:val="15"/>
        <w:lang w:val="de-DE"/>
      </w:rPr>
      <w:t>6</w:t>
    </w:r>
    <w:r w:rsidRPr="005058F8">
      <w:rPr>
        <w:sz w:val="15"/>
      </w:rPr>
      <w:fldChar w:fldCharType="end"/>
    </w:r>
  </w:p>
  <w:p w14:paraId="120D1448" w14:textId="77777777" w:rsidR="005058F8" w:rsidRPr="00E03D97" w:rsidRDefault="005058F8" w:rsidP="005058F8">
    <w:pPr>
      <w:framePr w:h="284" w:hRule="exact" w:wrap="around" w:vAnchor="page" w:hAnchor="page" w:x="1419" w:y="2411"/>
      <w:rPr>
        <w:lang w:val="de-DE" w:eastAsia="de-DE"/>
      </w:rPr>
    </w:pPr>
  </w:p>
  <w:sdt>
    <w:sdtPr>
      <w:rPr>
        <w:i/>
        <w:iCs/>
        <w:sz w:val="24"/>
        <w:szCs w:val="24"/>
      </w:rPr>
      <w:alias w:val="Classification"/>
      <w:tag w:val="Classification"/>
      <w:id w:val="1434715763"/>
      <w:lock w:val="sdtContentLocked"/>
      <w:placeholder>
        <w:docPart w:val="12FA442108AC43F9AF0B4AD8C1F634C8"/>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p w14:paraId="1ACFC109" w14:textId="364D414D" w:rsidR="00531FC7" w:rsidRPr="00E03D97" w:rsidRDefault="00AF4510">
        <w:pPr>
          <w:framePr w:w="5670" w:h="284" w:hRule="exact" w:wrap="around" w:vAnchor="page" w:hAnchor="page" w:x="1419" w:y="1163"/>
          <w:rPr>
            <w:i/>
            <w:iCs/>
            <w:sz w:val="24"/>
            <w:szCs w:val="24"/>
            <w:lang w:val="de-DE"/>
          </w:rPr>
        </w:pPr>
        <w:r w:rsidRPr="008B5E45">
          <w:rPr>
            <w:rStyle w:val="PlaceholderText"/>
            <w:i/>
            <w:iCs/>
            <w:vanish/>
            <w:sz w:val="24"/>
            <w:szCs w:val="24"/>
          </w:rPr>
          <w:t>[</w:t>
        </w:r>
        <w:r>
          <w:rPr>
            <w:rStyle w:val="PlaceholderText"/>
            <w:i/>
            <w:iCs/>
            <w:vanish/>
            <w:sz w:val="24"/>
            <w:szCs w:val="24"/>
          </w:rPr>
          <w:t xml:space="preserve">Wählen Sie eine </w:t>
        </w:r>
        <w:r w:rsidRPr="008B5E45">
          <w:rPr>
            <w:rStyle w:val="PlaceholderText"/>
            <w:i/>
            <w:iCs/>
            <w:vanish/>
            <w:sz w:val="24"/>
            <w:szCs w:val="24"/>
          </w:rPr>
          <w:t>Klassifizierung</w:t>
        </w:r>
        <w:r>
          <w:rPr>
            <w:rStyle w:val="PlaceholderText"/>
            <w:i/>
            <w:iCs/>
            <w:vanish/>
            <w:sz w:val="24"/>
            <w:szCs w:val="24"/>
          </w:rPr>
          <w:t xml:space="preserve"> aus</w:t>
        </w:r>
        <w:r w:rsidRPr="008B5E45">
          <w:rPr>
            <w:rStyle w:val="PlaceholderText"/>
            <w:i/>
            <w:iCs/>
            <w:vanish/>
            <w:sz w:val="24"/>
            <w:szCs w:val="24"/>
          </w:rPr>
          <w:t>]</w:t>
        </w:r>
      </w:p>
    </w:sdtContent>
  </w:sdt>
  <w:p w14:paraId="2F2D368F" w14:textId="77777777" w:rsidR="002D0987" w:rsidRDefault="00531FC7" w:rsidP="007A00AA">
    <w:r>
      <w:rPr>
        <w:noProof/>
      </w:rPr>
      <w:drawing>
        <wp:anchor distT="0" distB="0" distL="114300" distR="114300" simplePos="0" relativeHeight="251658240" behindDoc="0" locked="1" layoutInCell="1" allowOverlap="1" wp14:anchorId="29A96177" wp14:editId="620CDE81">
          <wp:simplePos x="0" y="0"/>
          <wp:positionH relativeFrom="page">
            <wp:posOffset>4587240</wp:posOffset>
          </wp:positionH>
          <wp:positionV relativeFrom="page">
            <wp:posOffset>551815</wp:posOffset>
          </wp:positionV>
          <wp:extent cx="2494800" cy="327600"/>
          <wp:effectExtent l="0" t="0" r="1270" b="0"/>
          <wp:wrapNone/>
          <wp:docPr id="22" name="Picture 4" descr="Autone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neu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32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1BCB" w14:textId="07E78BB5" w:rsidR="00D1095B" w:rsidRPr="005058F8" w:rsidRDefault="00D1095B" w:rsidP="00D1095B">
    <w:pPr>
      <w:framePr w:h="284" w:hRule="exact" w:wrap="around" w:vAnchor="page" w:hAnchor="page" w:x="1419" w:y="2808"/>
      <w:tabs>
        <w:tab w:val="center" w:pos="4536"/>
        <w:tab w:val="right" w:pos="9072"/>
      </w:tabs>
      <w:spacing w:line="200" w:lineRule="exact"/>
      <w:rPr>
        <w:sz w:val="15"/>
        <w:lang w:eastAsia="de-DE"/>
      </w:rPr>
    </w:pPr>
    <w:proofErr w:type="spellStart"/>
    <w:r w:rsidRPr="005058F8">
      <w:rPr>
        <w:sz w:val="15"/>
        <w:lang w:eastAsia="de-DE"/>
      </w:rPr>
      <w:t>Seite</w:t>
    </w:r>
    <w:proofErr w:type="spellEnd"/>
    <w:r w:rsidR="00E51E3C">
      <w:rPr>
        <w:sz w:val="15"/>
        <w:lang w:eastAsia="de-DE"/>
      </w:rPr>
      <w:t xml:space="preserve"> </w:t>
    </w:r>
    <w:r w:rsidRPr="005058F8">
      <w:rPr>
        <w:sz w:val="15"/>
        <w:lang w:eastAsia="de-DE"/>
      </w:rPr>
      <w:fldChar w:fldCharType="begin"/>
    </w:r>
    <w:r w:rsidRPr="005058F8">
      <w:rPr>
        <w:sz w:val="15"/>
        <w:lang w:eastAsia="de-DE"/>
      </w:rPr>
      <w:instrText xml:space="preserve"> PAGE </w:instrText>
    </w:r>
    <w:r w:rsidRPr="005058F8">
      <w:rPr>
        <w:sz w:val="15"/>
        <w:lang w:eastAsia="de-DE"/>
      </w:rPr>
      <w:fldChar w:fldCharType="separate"/>
    </w:r>
    <w:r w:rsidR="00D15D1E">
      <w:rPr>
        <w:noProof/>
        <w:sz w:val="15"/>
        <w:lang w:eastAsia="de-DE"/>
      </w:rPr>
      <w:t>1</w:t>
    </w:r>
    <w:r w:rsidRPr="005058F8">
      <w:rPr>
        <w:sz w:val="15"/>
        <w:lang w:eastAsia="de-DE"/>
      </w:rPr>
      <w:fldChar w:fldCharType="end"/>
    </w:r>
    <w:r w:rsidRPr="005058F8">
      <w:rPr>
        <w:sz w:val="15"/>
        <w:lang w:eastAsia="de-DE"/>
      </w:rPr>
      <w:t>/</w:t>
    </w:r>
    <w:r w:rsidRPr="005058F8">
      <w:rPr>
        <w:sz w:val="15"/>
        <w:lang w:eastAsia="de-DE"/>
      </w:rPr>
      <w:fldChar w:fldCharType="begin"/>
    </w:r>
    <w:r w:rsidRPr="005058F8">
      <w:rPr>
        <w:sz w:val="15"/>
        <w:lang w:eastAsia="de-DE"/>
      </w:rPr>
      <w:instrText xml:space="preserve"> NUMPAGES </w:instrText>
    </w:r>
    <w:r w:rsidRPr="005058F8">
      <w:rPr>
        <w:sz w:val="15"/>
        <w:lang w:eastAsia="de-DE"/>
      </w:rPr>
      <w:fldChar w:fldCharType="separate"/>
    </w:r>
    <w:r w:rsidR="00D15D1E">
      <w:rPr>
        <w:noProof/>
        <w:sz w:val="15"/>
        <w:lang w:eastAsia="de-DE"/>
      </w:rPr>
      <w:t>6</w:t>
    </w:r>
    <w:r w:rsidRPr="005058F8">
      <w:rPr>
        <w:sz w:val="15"/>
        <w:lang w:eastAsia="de-DE"/>
      </w:rPr>
      <w:fldChar w:fldCharType="end"/>
    </w:r>
  </w:p>
  <w:p w14:paraId="1DD8E8D4" w14:textId="77777777" w:rsidR="00D1095B" w:rsidRPr="005058F8" w:rsidRDefault="00D1095B" w:rsidP="00D1095B">
    <w:pPr>
      <w:framePr w:h="284" w:hRule="exact" w:wrap="around" w:vAnchor="page" w:hAnchor="page" w:x="1419" w:y="2808"/>
      <w:rPr>
        <w:lang w:eastAsia="de-DE"/>
      </w:rPr>
    </w:pPr>
  </w:p>
  <w:p w14:paraId="2568DBB1" w14:textId="77777777" w:rsidR="00D1095B" w:rsidRPr="002D0987" w:rsidRDefault="00D1095B" w:rsidP="00D1095B">
    <w:pPr>
      <w:pStyle w:val="Header"/>
    </w:pPr>
    <w:r>
      <mc:AlternateContent>
        <mc:Choice Requires="wps">
          <w:drawing>
            <wp:anchor distT="0" distB="0" distL="114300" distR="114300" simplePos="0" relativeHeight="251658242" behindDoc="0" locked="0" layoutInCell="0" allowOverlap="0" wp14:anchorId="7D0ADC1C" wp14:editId="24AB27AB">
              <wp:simplePos x="0" y="0"/>
              <wp:positionH relativeFrom="column">
                <wp:posOffset>1905</wp:posOffset>
              </wp:positionH>
              <wp:positionV relativeFrom="page">
                <wp:posOffset>726624</wp:posOffset>
              </wp:positionV>
              <wp:extent cx="1557430" cy="337820"/>
              <wp:effectExtent l="0" t="0" r="5080" b="6350"/>
              <wp:wrapNone/>
              <wp:docPr id="1" name="Text Box 5"/>
              <wp:cNvGraphicFramePr/>
              <a:graphic xmlns:a="http://schemas.openxmlformats.org/drawingml/2006/main">
                <a:graphicData uri="http://schemas.microsoft.com/office/word/2010/wordprocessingShape">
                  <wps:wsp>
                    <wps:cNvSpPr txBox="1"/>
                    <wps:spPr>
                      <a:xfrm>
                        <a:off x="0" y="0"/>
                        <a:ext cx="1557430"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B2D07" w14:textId="77777777" w:rsidR="00D1095B" w:rsidRPr="000F5CA2" w:rsidRDefault="00D1095B" w:rsidP="00D1095B">
                          <w:pPr>
                            <w:pStyle w:val="Empfnger"/>
                            <w:ind w:left="2127" w:hanging="2127"/>
                            <w:rPr>
                              <w:b/>
                              <w:color w:val="000000" w:themeColor="text1"/>
                              <w:sz w:val="26"/>
                              <w:szCs w:val="26"/>
                            </w:rPr>
                          </w:pPr>
                          <w:proofErr w:type="spellStart"/>
                          <w:r w:rsidRPr="000F5CA2">
                            <w:rPr>
                              <w:b/>
                              <w:color w:val="000000" w:themeColor="text1"/>
                              <w:sz w:val="26"/>
                              <w:szCs w:val="26"/>
                            </w:rPr>
                            <w:t>Medienmitteilung</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D0ADC1C" id="_x0000_t202" coordsize="21600,21600" o:spt="202" path="m,l,21600r21600,l21600,xe">
              <v:stroke joinstyle="miter"/>
              <v:path gradientshapeok="t" o:connecttype="rect"/>
            </v:shapetype>
            <v:shape id="Text Box 5" o:spid="_x0000_s1027" type="#_x0000_t202" style="position:absolute;margin-left:.15pt;margin-top:57.2pt;width:122.65pt;height:26.6pt;z-index:25165824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gXQIAAC0FAAAOAAAAZHJzL2Uyb0RvYy54bWysVN1P2zAQf5+0/8Hy+0ih40MVKepATJMQ&#10;IGDi2XVsGs3xeedrk+6v39lJWsT2wrQX5+L7/t3vfH7RNU5sDMYafCkPDyZSGK+hqv1LKb8/XX86&#10;kyKS8pVy4E0ptybKi/nHD+dtmJkjWIGrDAoO4uOsDaVcEYVZUUS9Mo2KBxCMZ6UFbBTxL74UFaqW&#10;ozeuOJpMTooWsAoI2sTIt1e9Us5zfGuNpjtroyHhSsm1UT4xn8t0FvNzNXtBFVa1HspQ/1BFo2rP&#10;SXehrhQpscb6j1BNrREiWDrQ0BRgba1N7oG7OZy86eZxpYLJvTA4Mexgiv8vrL7dPIZ7FNR9gY4H&#10;mABpQ5xFvkz9dBab9OVKBesZwu0ONtOR0Mnp+Pj085RVmnXT6enZUca12HsHjPTVQCOSUErksWS0&#10;1OYmEmdk09EkJfNwXTuXR+O8aEt5Mj2eZIedhj2cT7YmD3kIs688S7R1Jtk4/2CsqKvcQLrI9DKX&#10;DsVGMTGU1sZT7j3HZetkZbmI9zgO9vuq3uPc9zFmBk8756b2gLn7N2VXP8aSbW/PQL7qO4nULbth&#10;okuotjxohH4HYtDXNU/jRkW6V8ik5wHyItMdH9YBow6DJMUK8Nff7pM9c5G1UrS8RKWMP9cKjRTu&#10;m2eWpo0bBRyF5Sj4dXMJDP8hPxFBZ5EdkNwoWoTmmfd7kbKwSnnNuUpJo3hJ/Srz+6DNYpGNeK+C&#10;ohv/GHQKnaaRuPXUPSsMAwGJqXsL43qp2Rse9raZKGGxJmZjJmkCtEdxAJp3MnN3eD/S0r/+z1b7&#10;V27+GwAA//8DAFBLAwQUAAYACAAAACEA48yx2t0AAAAIAQAADwAAAGRycy9kb3ducmV2LnhtbEyP&#10;QU/DMAyF70j8h8hI3Fi6UcpUmk4IwQ5wokNox6xxm0LjVE3WFX495gRHv/f8/LnYzK4XE46h86Rg&#10;uUhAINXedNQqeNs9Xa1BhKjJ6N4TKvjCAJvy/KzQufEnesWpiq3gEgq5VmBjHHIpQ23R6bDwAxJ7&#10;jR+djjyOrTSjPnG56+UqSTLpdEd8weoBHyzWn9XRMcb7S+K2343du2fdhMrupu3jh1KXF/P9HYiI&#10;c/wLwy8+70DJTAd/JBNEr+Cac6wu0xQE26v0JgNxYCW7zUCWhfz/QPkDAAD//wMAUEsBAi0AFAAG&#10;AAgAAAAhALaDOJL+AAAA4QEAABMAAAAAAAAAAAAAAAAAAAAAAFtDb250ZW50X1R5cGVzXS54bWxQ&#10;SwECLQAUAAYACAAAACEAOP0h/9YAAACUAQAACwAAAAAAAAAAAAAAAAAvAQAAX3JlbHMvLnJlbHNQ&#10;SwECLQAUAAYACAAAACEAQyf+IF0CAAAtBQAADgAAAAAAAAAAAAAAAAAuAgAAZHJzL2Uyb0RvYy54&#10;bWxQSwECLQAUAAYACAAAACEA48yx2t0AAAAIAQAADwAAAAAAAAAAAAAAAAC3BAAAZHJzL2Rvd25y&#10;ZXYueG1sUEsFBgAAAAAEAAQA8wAAAMEFAAAAAA==&#10;" o:allowincell="f" o:allowoverlap="f" filled="f" stroked="f" strokeweight=".5pt">
              <v:textbox style="mso-fit-shape-to-text:t" inset="0,0,0,0">
                <w:txbxContent>
                  <w:p w14:paraId="2C9B2D07" w14:textId="77777777" w:rsidR="00D1095B" w:rsidRPr="000F5CA2" w:rsidRDefault="00D1095B" w:rsidP="00D1095B">
                    <w:pPr>
                      <w:pStyle w:val="Empfnger"/>
                      <w:ind w:left="2127" w:hanging="2127"/>
                      <w:rPr>
                        <w:b/>
                        <w:color w:val="000000" w:themeColor="text1"/>
                        <w:sz w:val="26"/>
                        <w:szCs w:val="26"/>
                      </w:rPr>
                    </w:pPr>
                    <w:proofErr w:type="spellStart"/>
                    <w:r w:rsidRPr="000F5CA2">
                      <w:rPr>
                        <w:b/>
                        <w:color w:val="000000" w:themeColor="text1"/>
                        <w:sz w:val="26"/>
                        <w:szCs w:val="26"/>
                      </w:rPr>
                      <w:t>Medienmitteilung</w:t>
                    </w:r>
                    <w:proofErr w:type="spellEnd"/>
                  </w:p>
                </w:txbxContent>
              </v:textbox>
              <w10:wrap anchory="page"/>
            </v:shape>
          </w:pict>
        </mc:Fallback>
      </mc:AlternateContent>
    </w:r>
    <w:r>
      <w:drawing>
        <wp:anchor distT="0" distB="0" distL="114300" distR="114300" simplePos="0" relativeHeight="251658241" behindDoc="0" locked="1" layoutInCell="1" allowOverlap="1" wp14:anchorId="551D8A96" wp14:editId="695A708F">
          <wp:simplePos x="0" y="0"/>
          <wp:positionH relativeFrom="page">
            <wp:posOffset>4587240</wp:posOffset>
          </wp:positionH>
          <wp:positionV relativeFrom="page">
            <wp:posOffset>551815</wp:posOffset>
          </wp:positionV>
          <wp:extent cx="2494800" cy="327600"/>
          <wp:effectExtent l="0" t="0" r="1270" b="0"/>
          <wp:wrapNone/>
          <wp:docPr id="3" name="Picture 3" descr="Autone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neu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32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0E480" w14:textId="77777777" w:rsidR="00D1095B" w:rsidRPr="00135F86" w:rsidRDefault="00D1095B" w:rsidP="00D1095B">
    <w:pPr>
      <w:pStyle w:val="Header"/>
    </w:pPr>
  </w:p>
  <w:p w14:paraId="1F1FACFA" w14:textId="55AEC3D2" w:rsidR="002D0987" w:rsidRPr="00D1095B" w:rsidRDefault="002D0987" w:rsidP="00D10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0629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500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A68A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D5803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BA5A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00A9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EAC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E647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4A50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6881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56B2B"/>
    <w:multiLevelType w:val="hybridMultilevel"/>
    <w:tmpl w:val="362C824E"/>
    <w:lvl w:ilvl="0" w:tplc="BFCED03A">
      <w:start w:val="1"/>
      <w:numFmt w:val="bullet"/>
      <w:pStyle w:val="Aufzhlung"/>
      <w:lvlText w:val=""/>
      <w:lvlJc w:val="left"/>
      <w:pPr>
        <w:tabs>
          <w:tab w:val="num" w:pos="720"/>
        </w:tabs>
        <w:ind w:left="720" w:hanging="360"/>
      </w:pPr>
      <w:rPr>
        <w:rFonts w:ascii="Wingdings" w:hAnsi="Wingdings" w:hint="default"/>
      </w:rPr>
    </w:lvl>
    <w:lvl w:ilvl="1" w:tplc="D474EC20" w:tentative="1">
      <w:start w:val="1"/>
      <w:numFmt w:val="bullet"/>
      <w:lvlText w:val="o"/>
      <w:lvlJc w:val="left"/>
      <w:pPr>
        <w:tabs>
          <w:tab w:val="num" w:pos="1440"/>
        </w:tabs>
        <w:ind w:left="1440" w:hanging="360"/>
      </w:pPr>
      <w:rPr>
        <w:rFonts w:ascii="Courier New" w:hAnsi="Courier New" w:hint="default"/>
      </w:rPr>
    </w:lvl>
    <w:lvl w:ilvl="2" w:tplc="0ECCF062" w:tentative="1">
      <w:start w:val="1"/>
      <w:numFmt w:val="bullet"/>
      <w:lvlText w:val=""/>
      <w:lvlJc w:val="left"/>
      <w:pPr>
        <w:tabs>
          <w:tab w:val="num" w:pos="2160"/>
        </w:tabs>
        <w:ind w:left="2160" w:hanging="360"/>
      </w:pPr>
      <w:rPr>
        <w:rFonts w:ascii="Wingdings" w:hAnsi="Wingdings" w:hint="default"/>
      </w:rPr>
    </w:lvl>
    <w:lvl w:ilvl="3" w:tplc="A96C209E" w:tentative="1">
      <w:start w:val="1"/>
      <w:numFmt w:val="bullet"/>
      <w:lvlText w:val=""/>
      <w:lvlJc w:val="left"/>
      <w:pPr>
        <w:tabs>
          <w:tab w:val="num" w:pos="2880"/>
        </w:tabs>
        <w:ind w:left="2880" w:hanging="360"/>
      </w:pPr>
      <w:rPr>
        <w:rFonts w:ascii="Symbol" w:hAnsi="Symbol" w:hint="default"/>
      </w:rPr>
    </w:lvl>
    <w:lvl w:ilvl="4" w:tplc="B782A346" w:tentative="1">
      <w:start w:val="1"/>
      <w:numFmt w:val="bullet"/>
      <w:lvlText w:val="o"/>
      <w:lvlJc w:val="left"/>
      <w:pPr>
        <w:tabs>
          <w:tab w:val="num" w:pos="3600"/>
        </w:tabs>
        <w:ind w:left="3600" w:hanging="360"/>
      </w:pPr>
      <w:rPr>
        <w:rFonts w:ascii="Courier New" w:hAnsi="Courier New" w:hint="default"/>
      </w:rPr>
    </w:lvl>
    <w:lvl w:ilvl="5" w:tplc="6622C076" w:tentative="1">
      <w:start w:val="1"/>
      <w:numFmt w:val="bullet"/>
      <w:lvlText w:val=""/>
      <w:lvlJc w:val="left"/>
      <w:pPr>
        <w:tabs>
          <w:tab w:val="num" w:pos="4320"/>
        </w:tabs>
        <w:ind w:left="4320" w:hanging="360"/>
      </w:pPr>
      <w:rPr>
        <w:rFonts w:ascii="Wingdings" w:hAnsi="Wingdings" w:hint="default"/>
      </w:rPr>
    </w:lvl>
    <w:lvl w:ilvl="6" w:tplc="DFBE17BE" w:tentative="1">
      <w:start w:val="1"/>
      <w:numFmt w:val="bullet"/>
      <w:lvlText w:val=""/>
      <w:lvlJc w:val="left"/>
      <w:pPr>
        <w:tabs>
          <w:tab w:val="num" w:pos="5040"/>
        </w:tabs>
        <w:ind w:left="5040" w:hanging="360"/>
      </w:pPr>
      <w:rPr>
        <w:rFonts w:ascii="Symbol" w:hAnsi="Symbol" w:hint="default"/>
      </w:rPr>
    </w:lvl>
    <w:lvl w:ilvl="7" w:tplc="46AA42B2" w:tentative="1">
      <w:start w:val="1"/>
      <w:numFmt w:val="bullet"/>
      <w:lvlText w:val="o"/>
      <w:lvlJc w:val="left"/>
      <w:pPr>
        <w:tabs>
          <w:tab w:val="num" w:pos="5760"/>
        </w:tabs>
        <w:ind w:left="5760" w:hanging="360"/>
      </w:pPr>
      <w:rPr>
        <w:rFonts w:ascii="Courier New" w:hAnsi="Courier New" w:hint="default"/>
      </w:rPr>
    </w:lvl>
    <w:lvl w:ilvl="8" w:tplc="19DEB9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246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C23D5C"/>
    <w:multiLevelType w:val="hybridMultilevel"/>
    <w:tmpl w:val="DB2A71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6530F64"/>
    <w:multiLevelType w:val="multilevel"/>
    <w:tmpl w:val="3ED02E3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9271A7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99F29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2B346C"/>
    <w:multiLevelType w:val="hybridMultilevel"/>
    <w:tmpl w:val="5DB69D00"/>
    <w:lvl w:ilvl="0" w:tplc="A0DA5806">
      <w:start w:val="1"/>
      <w:numFmt w:val="bullet"/>
      <w:lvlText w:val=""/>
      <w:lvlJc w:val="left"/>
      <w:pPr>
        <w:ind w:left="1440" w:hanging="360"/>
      </w:pPr>
      <w:rPr>
        <w:rFonts w:ascii="Symbol" w:hAnsi="Symbol"/>
      </w:rPr>
    </w:lvl>
    <w:lvl w:ilvl="1" w:tplc="44E0C7DA">
      <w:start w:val="1"/>
      <w:numFmt w:val="bullet"/>
      <w:lvlText w:val=""/>
      <w:lvlJc w:val="left"/>
      <w:pPr>
        <w:ind w:left="1440" w:hanging="360"/>
      </w:pPr>
      <w:rPr>
        <w:rFonts w:ascii="Symbol" w:hAnsi="Symbol"/>
      </w:rPr>
    </w:lvl>
    <w:lvl w:ilvl="2" w:tplc="A56A5AC6">
      <w:start w:val="1"/>
      <w:numFmt w:val="bullet"/>
      <w:lvlText w:val=""/>
      <w:lvlJc w:val="left"/>
      <w:pPr>
        <w:ind w:left="1440" w:hanging="360"/>
      </w:pPr>
      <w:rPr>
        <w:rFonts w:ascii="Symbol" w:hAnsi="Symbol"/>
      </w:rPr>
    </w:lvl>
    <w:lvl w:ilvl="3" w:tplc="D1E83C32">
      <w:start w:val="1"/>
      <w:numFmt w:val="bullet"/>
      <w:lvlText w:val=""/>
      <w:lvlJc w:val="left"/>
      <w:pPr>
        <w:ind w:left="1440" w:hanging="360"/>
      </w:pPr>
      <w:rPr>
        <w:rFonts w:ascii="Symbol" w:hAnsi="Symbol"/>
      </w:rPr>
    </w:lvl>
    <w:lvl w:ilvl="4" w:tplc="B5BC707C">
      <w:start w:val="1"/>
      <w:numFmt w:val="bullet"/>
      <w:lvlText w:val=""/>
      <w:lvlJc w:val="left"/>
      <w:pPr>
        <w:ind w:left="1440" w:hanging="360"/>
      </w:pPr>
      <w:rPr>
        <w:rFonts w:ascii="Symbol" w:hAnsi="Symbol"/>
      </w:rPr>
    </w:lvl>
    <w:lvl w:ilvl="5" w:tplc="B7E20A02">
      <w:start w:val="1"/>
      <w:numFmt w:val="bullet"/>
      <w:lvlText w:val=""/>
      <w:lvlJc w:val="left"/>
      <w:pPr>
        <w:ind w:left="1440" w:hanging="360"/>
      </w:pPr>
      <w:rPr>
        <w:rFonts w:ascii="Symbol" w:hAnsi="Symbol"/>
      </w:rPr>
    </w:lvl>
    <w:lvl w:ilvl="6" w:tplc="3EBC172C">
      <w:start w:val="1"/>
      <w:numFmt w:val="bullet"/>
      <w:lvlText w:val=""/>
      <w:lvlJc w:val="left"/>
      <w:pPr>
        <w:ind w:left="1440" w:hanging="360"/>
      </w:pPr>
      <w:rPr>
        <w:rFonts w:ascii="Symbol" w:hAnsi="Symbol"/>
      </w:rPr>
    </w:lvl>
    <w:lvl w:ilvl="7" w:tplc="3EF6D9A8">
      <w:start w:val="1"/>
      <w:numFmt w:val="bullet"/>
      <w:lvlText w:val=""/>
      <w:lvlJc w:val="left"/>
      <w:pPr>
        <w:ind w:left="1440" w:hanging="360"/>
      </w:pPr>
      <w:rPr>
        <w:rFonts w:ascii="Symbol" w:hAnsi="Symbol"/>
      </w:rPr>
    </w:lvl>
    <w:lvl w:ilvl="8" w:tplc="98903582">
      <w:start w:val="1"/>
      <w:numFmt w:val="bullet"/>
      <w:lvlText w:val=""/>
      <w:lvlJc w:val="left"/>
      <w:pPr>
        <w:ind w:left="1440" w:hanging="360"/>
      </w:pPr>
      <w:rPr>
        <w:rFonts w:ascii="Symbol" w:hAnsi="Symbol"/>
      </w:rPr>
    </w:lvl>
  </w:abstractNum>
  <w:abstractNum w:abstractNumId="17" w15:restartNumberingAfterBreak="0">
    <w:nsid w:val="74B806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B357479"/>
    <w:multiLevelType w:val="multilevel"/>
    <w:tmpl w:val="DFFC7C02"/>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539" w:hanging="539"/>
      </w:pPr>
      <w:rPr>
        <w:rFonts w:hint="default"/>
      </w:rPr>
    </w:lvl>
    <w:lvl w:ilvl="2">
      <w:start w:val="1"/>
      <w:numFmt w:val="decimal"/>
      <w:pStyle w:val="Heading3"/>
      <w:lvlText w:val="%1.%2.%3."/>
      <w:lvlJc w:val="left"/>
      <w:pPr>
        <w:ind w:left="539" w:hanging="539"/>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555310142">
    <w:abstractNumId w:val="9"/>
  </w:num>
  <w:num w:numId="2" w16cid:durableId="29956806">
    <w:abstractNumId w:val="7"/>
  </w:num>
  <w:num w:numId="3" w16cid:durableId="2051759569">
    <w:abstractNumId w:val="4"/>
  </w:num>
  <w:num w:numId="4" w16cid:durableId="162166831">
    <w:abstractNumId w:val="10"/>
  </w:num>
  <w:num w:numId="5" w16cid:durableId="1283998280">
    <w:abstractNumId w:val="15"/>
  </w:num>
  <w:num w:numId="6" w16cid:durableId="2055422354">
    <w:abstractNumId w:val="17"/>
  </w:num>
  <w:num w:numId="7" w16cid:durableId="1604998915">
    <w:abstractNumId w:val="13"/>
  </w:num>
  <w:num w:numId="8" w16cid:durableId="1491601402">
    <w:abstractNumId w:val="6"/>
  </w:num>
  <w:num w:numId="9" w16cid:durableId="733815742">
    <w:abstractNumId w:val="5"/>
  </w:num>
  <w:num w:numId="10" w16cid:durableId="843327731">
    <w:abstractNumId w:val="8"/>
  </w:num>
  <w:num w:numId="11" w16cid:durableId="1496922246">
    <w:abstractNumId w:val="3"/>
  </w:num>
  <w:num w:numId="12" w16cid:durableId="221523826">
    <w:abstractNumId w:val="2"/>
  </w:num>
  <w:num w:numId="13" w16cid:durableId="789669973">
    <w:abstractNumId w:val="1"/>
  </w:num>
  <w:num w:numId="14" w16cid:durableId="831412485">
    <w:abstractNumId w:val="0"/>
  </w:num>
  <w:num w:numId="15" w16cid:durableId="19757893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3187772">
    <w:abstractNumId w:val="11"/>
  </w:num>
  <w:num w:numId="17" w16cid:durableId="1573808928">
    <w:abstractNumId w:val="18"/>
  </w:num>
  <w:num w:numId="18" w16cid:durableId="740911967">
    <w:abstractNumId w:val="14"/>
  </w:num>
  <w:num w:numId="19" w16cid:durableId="611715645">
    <w:abstractNumId w:val="16"/>
  </w:num>
  <w:num w:numId="20" w16cid:durableId="775564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F6"/>
    <w:rsid w:val="000004F0"/>
    <w:rsid w:val="00001CF7"/>
    <w:rsid w:val="000033B1"/>
    <w:rsid w:val="000039B6"/>
    <w:rsid w:val="00005EC8"/>
    <w:rsid w:val="000072DD"/>
    <w:rsid w:val="00007FA9"/>
    <w:rsid w:val="0001206B"/>
    <w:rsid w:val="000151AA"/>
    <w:rsid w:val="000162B3"/>
    <w:rsid w:val="00016AF9"/>
    <w:rsid w:val="00016F47"/>
    <w:rsid w:val="0002096D"/>
    <w:rsid w:val="00021179"/>
    <w:rsid w:val="000233AD"/>
    <w:rsid w:val="00023D6F"/>
    <w:rsid w:val="00025BC0"/>
    <w:rsid w:val="00025ECA"/>
    <w:rsid w:val="00025EE3"/>
    <w:rsid w:val="00026CF7"/>
    <w:rsid w:val="00030A03"/>
    <w:rsid w:val="00034E45"/>
    <w:rsid w:val="0003689B"/>
    <w:rsid w:val="00036ABC"/>
    <w:rsid w:val="00040145"/>
    <w:rsid w:val="00042657"/>
    <w:rsid w:val="0004330C"/>
    <w:rsid w:val="0004357F"/>
    <w:rsid w:val="00044EFD"/>
    <w:rsid w:val="00045145"/>
    <w:rsid w:val="00052A78"/>
    <w:rsid w:val="00055AFE"/>
    <w:rsid w:val="000614EB"/>
    <w:rsid w:val="000626D1"/>
    <w:rsid w:val="0006334B"/>
    <w:rsid w:val="000637ED"/>
    <w:rsid w:val="0006425E"/>
    <w:rsid w:val="00065015"/>
    <w:rsid w:val="00065512"/>
    <w:rsid w:val="00065928"/>
    <w:rsid w:val="00065D17"/>
    <w:rsid w:val="0006776B"/>
    <w:rsid w:val="00071C3A"/>
    <w:rsid w:val="00072213"/>
    <w:rsid w:val="00072ED4"/>
    <w:rsid w:val="000743F6"/>
    <w:rsid w:val="000744B1"/>
    <w:rsid w:val="000746E2"/>
    <w:rsid w:val="00074EC3"/>
    <w:rsid w:val="0007566A"/>
    <w:rsid w:val="00076246"/>
    <w:rsid w:val="00076361"/>
    <w:rsid w:val="000766E1"/>
    <w:rsid w:val="00077EEC"/>
    <w:rsid w:val="0008048F"/>
    <w:rsid w:val="00080ABF"/>
    <w:rsid w:val="00080E1C"/>
    <w:rsid w:val="000817CE"/>
    <w:rsid w:val="0008380E"/>
    <w:rsid w:val="00086513"/>
    <w:rsid w:val="00092EDC"/>
    <w:rsid w:val="000930BD"/>
    <w:rsid w:val="00095F8D"/>
    <w:rsid w:val="00096474"/>
    <w:rsid w:val="000A2B96"/>
    <w:rsid w:val="000A3358"/>
    <w:rsid w:val="000A6A32"/>
    <w:rsid w:val="000A7B93"/>
    <w:rsid w:val="000B03C5"/>
    <w:rsid w:val="000B1626"/>
    <w:rsid w:val="000B246F"/>
    <w:rsid w:val="000B4355"/>
    <w:rsid w:val="000B45B2"/>
    <w:rsid w:val="000B52F3"/>
    <w:rsid w:val="000B59F8"/>
    <w:rsid w:val="000B7447"/>
    <w:rsid w:val="000C1023"/>
    <w:rsid w:val="000C2A4E"/>
    <w:rsid w:val="000C3197"/>
    <w:rsid w:val="000C3755"/>
    <w:rsid w:val="000C3FA8"/>
    <w:rsid w:val="000C5143"/>
    <w:rsid w:val="000C7203"/>
    <w:rsid w:val="000C76A6"/>
    <w:rsid w:val="000D0460"/>
    <w:rsid w:val="000D1779"/>
    <w:rsid w:val="000D2955"/>
    <w:rsid w:val="000D3DD3"/>
    <w:rsid w:val="000D5D24"/>
    <w:rsid w:val="000D62E6"/>
    <w:rsid w:val="000D6725"/>
    <w:rsid w:val="000D76BD"/>
    <w:rsid w:val="000E0D6A"/>
    <w:rsid w:val="000E23A0"/>
    <w:rsid w:val="000E282A"/>
    <w:rsid w:val="000E6649"/>
    <w:rsid w:val="000E7696"/>
    <w:rsid w:val="000F004C"/>
    <w:rsid w:val="000F02B3"/>
    <w:rsid w:val="000F0C42"/>
    <w:rsid w:val="000F0C47"/>
    <w:rsid w:val="000F22D0"/>
    <w:rsid w:val="000F2453"/>
    <w:rsid w:val="000F2FF5"/>
    <w:rsid w:val="000F4AA5"/>
    <w:rsid w:val="00100DC5"/>
    <w:rsid w:val="00102856"/>
    <w:rsid w:val="0010469E"/>
    <w:rsid w:val="00110BEE"/>
    <w:rsid w:val="00110EAC"/>
    <w:rsid w:val="001118F7"/>
    <w:rsid w:val="00112503"/>
    <w:rsid w:val="00115547"/>
    <w:rsid w:val="001156AC"/>
    <w:rsid w:val="00116DA7"/>
    <w:rsid w:val="001172AD"/>
    <w:rsid w:val="00117995"/>
    <w:rsid w:val="00120864"/>
    <w:rsid w:val="0012267C"/>
    <w:rsid w:val="0012309F"/>
    <w:rsid w:val="001231BB"/>
    <w:rsid w:val="00123A49"/>
    <w:rsid w:val="00123DFE"/>
    <w:rsid w:val="001244A0"/>
    <w:rsid w:val="001256AE"/>
    <w:rsid w:val="001262D2"/>
    <w:rsid w:val="00126B99"/>
    <w:rsid w:val="001275B8"/>
    <w:rsid w:val="001326C1"/>
    <w:rsid w:val="00132E12"/>
    <w:rsid w:val="00140631"/>
    <w:rsid w:val="00140D22"/>
    <w:rsid w:val="001439F0"/>
    <w:rsid w:val="00143DCA"/>
    <w:rsid w:val="0014489E"/>
    <w:rsid w:val="00146F55"/>
    <w:rsid w:val="0015214D"/>
    <w:rsid w:val="00153364"/>
    <w:rsid w:val="00153A79"/>
    <w:rsid w:val="001554EA"/>
    <w:rsid w:val="00160F93"/>
    <w:rsid w:val="00161BEC"/>
    <w:rsid w:val="00167938"/>
    <w:rsid w:val="00167AC8"/>
    <w:rsid w:val="001701BB"/>
    <w:rsid w:val="001702E1"/>
    <w:rsid w:val="00170979"/>
    <w:rsid w:val="0017128C"/>
    <w:rsid w:val="00174ED7"/>
    <w:rsid w:val="00175348"/>
    <w:rsid w:val="00175866"/>
    <w:rsid w:val="00176E83"/>
    <w:rsid w:val="0018213F"/>
    <w:rsid w:val="001879A6"/>
    <w:rsid w:val="00187D3A"/>
    <w:rsid w:val="00190910"/>
    <w:rsid w:val="00191BC0"/>
    <w:rsid w:val="00192A1F"/>
    <w:rsid w:val="00192F96"/>
    <w:rsid w:val="001930F5"/>
    <w:rsid w:val="00196FDB"/>
    <w:rsid w:val="001A2A47"/>
    <w:rsid w:val="001B18CD"/>
    <w:rsid w:val="001B24DE"/>
    <w:rsid w:val="001B2771"/>
    <w:rsid w:val="001B733B"/>
    <w:rsid w:val="001B7C2C"/>
    <w:rsid w:val="001C06BF"/>
    <w:rsid w:val="001C3B5D"/>
    <w:rsid w:val="001C4769"/>
    <w:rsid w:val="001D2C6B"/>
    <w:rsid w:val="001D5FB1"/>
    <w:rsid w:val="001D72C6"/>
    <w:rsid w:val="001D779A"/>
    <w:rsid w:val="001E01B2"/>
    <w:rsid w:val="001E0F6C"/>
    <w:rsid w:val="001E1966"/>
    <w:rsid w:val="001E422F"/>
    <w:rsid w:val="001E4AD8"/>
    <w:rsid w:val="001E6B62"/>
    <w:rsid w:val="001E6E43"/>
    <w:rsid w:val="001F07AE"/>
    <w:rsid w:val="001F12E2"/>
    <w:rsid w:val="001F14E6"/>
    <w:rsid w:val="001F16B8"/>
    <w:rsid w:val="001F1C3B"/>
    <w:rsid w:val="001F1F13"/>
    <w:rsid w:val="001F206C"/>
    <w:rsid w:val="001F332D"/>
    <w:rsid w:val="001F483B"/>
    <w:rsid w:val="001F4CAC"/>
    <w:rsid w:val="001F4E10"/>
    <w:rsid w:val="002022FD"/>
    <w:rsid w:val="00202F87"/>
    <w:rsid w:val="00204B59"/>
    <w:rsid w:val="00204F64"/>
    <w:rsid w:val="00210152"/>
    <w:rsid w:val="00212858"/>
    <w:rsid w:val="00213727"/>
    <w:rsid w:val="00216319"/>
    <w:rsid w:val="00216C4B"/>
    <w:rsid w:val="00217132"/>
    <w:rsid w:val="00217993"/>
    <w:rsid w:val="00217D0F"/>
    <w:rsid w:val="00220E01"/>
    <w:rsid w:val="00221BAD"/>
    <w:rsid w:val="0022392D"/>
    <w:rsid w:val="00224915"/>
    <w:rsid w:val="00224F45"/>
    <w:rsid w:val="002252BA"/>
    <w:rsid w:val="00226DFA"/>
    <w:rsid w:val="00230993"/>
    <w:rsid w:val="00232C9B"/>
    <w:rsid w:val="00233156"/>
    <w:rsid w:val="00233350"/>
    <w:rsid w:val="00235B74"/>
    <w:rsid w:val="002438E4"/>
    <w:rsid w:val="00245632"/>
    <w:rsid w:val="002467BA"/>
    <w:rsid w:val="00247983"/>
    <w:rsid w:val="00251666"/>
    <w:rsid w:val="00251A09"/>
    <w:rsid w:val="00257D1A"/>
    <w:rsid w:val="00261EC5"/>
    <w:rsid w:val="00265D5B"/>
    <w:rsid w:val="00266E68"/>
    <w:rsid w:val="00271228"/>
    <w:rsid w:val="002714F8"/>
    <w:rsid w:val="0027385F"/>
    <w:rsid w:val="0027413B"/>
    <w:rsid w:val="00274729"/>
    <w:rsid w:val="00280082"/>
    <w:rsid w:val="0028493B"/>
    <w:rsid w:val="002854BE"/>
    <w:rsid w:val="002856D9"/>
    <w:rsid w:val="00285BDC"/>
    <w:rsid w:val="00286C72"/>
    <w:rsid w:val="00291956"/>
    <w:rsid w:val="0029385B"/>
    <w:rsid w:val="002942F7"/>
    <w:rsid w:val="00294C51"/>
    <w:rsid w:val="00295DC5"/>
    <w:rsid w:val="002976D4"/>
    <w:rsid w:val="002A36A5"/>
    <w:rsid w:val="002A4908"/>
    <w:rsid w:val="002A4BE5"/>
    <w:rsid w:val="002A56BA"/>
    <w:rsid w:val="002A71E8"/>
    <w:rsid w:val="002B0D10"/>
    <w:rsid w:val="002B1CD4"/>
    <w:rsid w:val="002B5E1D"/>
    <w:rsid w:val="002B5EC6"/>
    <w:rsid w:val="002B77E4"/>
    <w:rsid w:val="002C104A"/>
    <w:rsid w:val="002C23DD"/>
    <w:rsid w:val="002C78DE"/>
    <w:rsid w:val="002D0509"/>
    <w:rsid w:val="002D0987"/>
    <w:rsid w:val="002D0CCE"/>
    <w:rsid w:val="002D0CF0"/>
    <w:rsid w:val="002D3779"/>
    <w:rsid w:val="002D4C19"/>
    <w:rsid w:val="002D6B05"/>
    <w:rsid w:val="002D7146"/>
    <w:rsid w:val="002D73CC"/>
    <w:rsid w:val="002D79CD"/>
    <w:rsid w:val="002E2732"/>
    <w:rsid w:val="002E6CA3"/>
    <w:rsid w:val="002F0D6F"/>
    <w:rsid w:val="002F2729"/>
    <w:rsid w:val="002F4615"/>
    <w:rsid w:val="002F4F3F"/>
    <w:rsid w:val="002F4F6E"/>
    <w:rsid w:val="002F7B1A"/>
    <w:rsid w:val="0030012C"/>
    <w:rsid w:val="003019EE"/>
    <w:rsid w:val="00301EB2"/>
    <w:rsid w:val="00302837"/>
    <w:rsid w:val="00303F4F"/>
    <w:rsid w:val="003042B4"/>
    <w:rsid w:val="003058B2"/>
    <w:rsid w:val="003062DB"/>
    <w:rsid w:val="00307109"/>
    <w:rsid w:val="003079BF"/>
    <w:rsid w:val="0031157D"/>
    <w:rsid w:val="00312FEB"/>
    <w:rsid w:val="003135A4"/>
    <w:rsid w:val="00315DA6"/>
    <w:rsid w:val="00316EC6"/>
    <w:rsid w:val="003204AB"/>
    <w:rsid w:val="003208C6"/>
    <w:rsid w:val="00326A85"/>
    <w:rsid w:val="0033064B"/>
    <w:rsid w:val="00331F4F"/>
    <w:rsid w:val="00333FA6"/>
    <w:rsid w:val="00334A28"/>
    <w:rsid w:val="0033650A"/>
    <w:rsid w:val="00336F9D"/>
    <w:rsid w:val="00340646"/>
    <w:rsid w:val="0034179F"/>
    <w:rsid w:val="00341AA1"/>
    <w:rsid w:val="003424FE"/>
    <w:rsid w:val="00346790"/>
    <w:rsid w:val="00346CEF"/>
    <w:rsid w:val="003512E9"/>
    <w:rsid w:val="00354309"/>
    <w:rsid w:val="003565D4"/>
    <w:rsid w:val="0036046C"/>
    <w:rsid w:val="00360D98"/>
    <w:rsid w:val="00370393"/>
    <w:rsid w:val="00370994"/>
    <w:rsid w:val="00370B82"/>
    <w:rsid w:val="003718C7"/>
    <w:rsid w:val="00372586"/>
    <w:rsid w:val="0037518E"/>
    <w:rsid w:val="00375CBE"/>
    <w:rsid w:val="0037738C"/>
    <w:rsid w:val="003830A3"/>
    <w:rsid w:val="00384906"/>
    <w:rsid w:val="003902A4"/>
    <w:rsid w:val="0039097C"/>
    <w:rsid w:val="00391FB8"/>
    <w:rsid w:val="003936F7"/>
    <w:rsid w:val="003941E5"/>
    <w:rsid w:val="00394736"/>
    <w:rsid w:val="00397762"/>
    <w:rsid w:val="00397B83"/>
    <w:rsid w:val="003A134A"/>
    <w:rsid w:val="003A1B0D"/>
    <w:rsid w:val="003A2778"/>
    <w:rsid w:val="003A6423"/>
    <w:rsid w:val="003B008A"/>
    <w:rsid w:val="003B3750"/>
    <w:rsid w:val="003B4B54"/>
    <w:rsid w:val="003B76CC"/>
    <w:rsid w:val="003B7BAD"/>
    <w:rsid w:val="003C2715"/>
    <w:rsid w:val="003C50BE"/>
    <w:rsid w:val="003C64C0"/>
    <w:rsid w:val="003D096B"/>
    <w:rsid w:val="003D1AE8"/>
    <w:rsid w:val="003E3F73"/>
    <w:rsid w:val="003E4ABF"/>
    <w:rsid w:val="003E7534"/>
    <w:rsid w:val="003F03ED"/>
    <w:rsid w:val="003F0DF9"/>
    <w:rsid w:val="003F1330"/>
    <w:rsid w:val="003F19AB"/>
    <w:rsid w:val="003F1DA0"/>
    <w:rsid w:val="003F51BB"/>
    <w:rsid w:val="00404DBE"/>
    <w:rsid w:val="00406915"/>
    <w:rsid w:val="00406F52"/>
    <w:rsid w:val="0040712F"/>
    <w:rsid w:val="00411D1E"/>
    <w:rsid w:val="004127B4"/>
    <w:rsid w:val="004133CE"/>
    <w:rsid w:val="00413AD6"/>
    <w:rsid w:val="0041490C"/>
    <w:rsid w:val="00415037"/>
    <w:rsid w:val="004170F9"/>
    <w:rsid w:val="004172EE"/>
    <w:rsid w:val="00422B86"/>
    <w:rsid w:val="00422F25"/>
    <w:rsid w:val="00424084"/>
    <w:rsid w:val="0042598D"/>
    <w:rsid w:val="0042771F"/>
    <w:rsid w:val="00431A9E"/>
    <w:rsid w:val="004343CC"/>
    <w:rsid w:val="0044279B"/>
    <w:rsid w:val="00443D70"/>
    <w:rsid w:val="004447B9"/>
    <w:rsid w:val="00446A1D"/>
    <w:rsid w:val="00446A27"/>
    <w:rsid w:val="00446F4F"/>
    <w:rsid w:val="00450303"/>
    <w:rsid w:val="00450419"/>
    <w:rsid w:val="00450ED0"/>
    <w:rsid w:val="00451DA9"/>
    <w:rsid w:val="004528F3"/>
    <w:rsid w:val="00456A93"/>
    <w:rsid w:val="0046065B"/>
    <w:rsid w:val="00460EAF"/>
    <w:rsid w:val="00462334"/>
    <w:rsid w:val="00463501"/>
    <w:rsid w:val="004647F6"/>
    <w:rsid w:val="00466113"/>
    <w:rsid w:val="004662BB"/>
    <w:rsid w:val="00471330"/>
    <w:rsid w:val="0047214B"/>
    <w:rsid w:val="0047250F"/>
    <w:rsid w:val="00474750"/>
    <w:rsid w:val="00474F6A"/>
    <w:rsid w:val="00476022"/>
    <w:rsid w:val="00480956"/>
    <w:rsid w:val="00481D29"/>
    <w:rsid w:val="004821CB"/>
    <w:rsid w:val="00484158"/>
    <w:rsid w:val="004879BA"/>
    <w:rsid w:val="00487BCA"/>
    <w:rsid w:val="00490629"/>
    <w:rsid w:val="004918EF"/>
    <w:rsid w:val="004924BD"/>
    <w:rsid w:val="004940E1"/>
    <w:rsid w:val="004955AC"/>
    <w:rsid w:val="00495801"/>
    <w:rsid w:val="00496F9F"/>
    <w:rsid w:val="00497196"/>
    <w:rsid w:val="004A0DDC"/>
    <w:rsid w:val="004A1DF3"/>
    <w:rsid w:val="004A1EF6"/>
    <w:rsid w:val="004A3945"/>
    <w:rsid w:val="004A3D15"/>
    <w:rsid w:val="004A50F5"/>
    <w:rsid w:val="004A516F"/>
    <w:rsid w:val="004A65D2"/>
    <w:rsid w:val="004A6FC3"/>
    <w:rsid w:val="004B2619"/>
    <w:rsid w:val="004B4BFF"/>
    <w:rsid w:val="004B615E"/>
    <w:rsid w:val="004B63DE"/>
    <w:rsid w:val="004B6FC6"/>
    <w:rsid w:val="004B76AC"/>
    <w:rsid w:val="004C088B"/>
    <w:rsid w:val="004C3ECB"/>
    <w:rsid w:val="004C4834"/>
    <w:rsid w:val="004C51D4"/>
    <w:rsid w:val="004C6493"/>
    <w:rsid w:val="004C69CE"/>
    <w:rsid w:val="004C6ABB"/>
    <w:rsid w:val="004C7A93"/>
    <w:rsid w:val="004C7C5B"/>
    <w:rsid w:val="004C7D86"/>
    <w:rsid w:val="004D1207"/>
    <w:rsid w:val="004D3C9E"/>
    <w:rsid w:val="004E0C4A"/>
    <w:rsid w:val="004E22ED"/>
    <w:rsid w:val="004E5399"/>
    <w:rsid w:val="004E73DE"/>
    <w:rsid w:val="004E75DF"/>
    <w:rsid w:val="004F011B"/>
    <w:rsid w:val="004F2493"/>
    <w:rsid w:val="004F321A"/>
    <w:rsid w:val="004F535E"/>
    <w:rsid w:val="004F63FB"/>
    <w:rsid w:val="00500A2F"/>
    <w:rsid w:val="0050253E"/>
    <w:rsid w:val="00503696"/>
    <w:rsid w:val="005058F8"/>
    <w:rsid w:val="00506733"/>
    <w:rsid w:val="0050683A"/>
    <w:rsid w:val="00506C85"/>
    <w:rsid w:val="00510D54"/>
    <w:rsid w:val="005115C3"/>
    <w:rsid w:val="00513A7D"/>
    <w:rsid w:val="005153B4"/>
    <w:rsid w:val="0051793A"/>
    <w:rsid w:val="00525900"/>
    <w:rsid w:val="00526B20"/>
    <w:rsid w:val="005302B8"/>
    <w:rsid w:val="00530875"/>
    <w:rsid w:val="00530E73"/>
    <w:rsid w:val="00531850"/>
    <w:rsid w:val="00531FC7"/>
    <w:rsid w:val="005336E1"/>
    <w:rsid w:val="00535A44"/>
    <w:rsid w:val="0053644F"/>
    <w:rsid w:val="00536DD3"/>
    <w:rsid w:val="00536FE1"/>
    <w:rsid w:val="00537D1E"/>
    <w:rsid w:val="00541652"/>
    <w:rsid w:val="00542418"/>
    <w:rsid w:val="00543109"/>
    <w:rsid w:val="00543195"/>
    <w:rsid w:val="005434E2"/>
    <w:rsid w:val="0054370D"/>
    <w:rsid w:val="00544790"/>
    <w:rsid w:val="0054556C"/>
    <w:rsid w:val="00546608"/>
    <w:rsid w:val="005469F6"/>
    <w:rsid w:val="00547B5E"/>
    <w:rsid w:val="00550409"/>
    <w:rsid w:val="00550538"/>
    <w:rsid w:val="00551090"/>
    <w:rsid w:val="0055172D"/>
    <w:rsid w:val="00554158"/>
    <w:rsid w:val="005562F0"/>
    <w:rsid w:val="00556EB0"/>
    <w:rsid w:val="005578EC"/>
    <w:rsid w:val="005612DE"/>
    <w:rsid w:val="00564518"/>
    <w:rsid w:val="00566951"/>
    <w:rsid w:val="00570271"/>
    <w:rsid w:val="00573F6B"/>
    <w:rsid w:val="005740C0"/>
    <w:rsid w:val="00576A8F"/>
    <w:rsid w:val="00580001"/>
    <w:rsid w:val="00580569"/>
    <w:rsid w:val="0058177C"/>
    <w:rsid w:val="00582787"/>
    <w:rsid w:val="005842D2"/>
    <w:rsid w:val="00584F09"/>
    <w:rsid w:val="00584F1C"/>
    <w:rsid w:val="00590FDD"/>
    <w:rsid w:val="0059147D"/>
    <w:rsid w:val="00593EE2"/>
    <w:rsid w:val="00596070"/>
    <w:rsid w:val="005A01FC"/>
    <w:rsid w:val="005A1A77"/>
    <w:rsid w:val="005A1E14"/>
    <w:rsid w:val="005A21AB"/>
    <w:rsid w:val="005A2E5F"/>
    <w:rsid w:val="005A4D37"/>
    <w:rsid w:val="005A60DE"/>
    <w:rsid w:val="005A6EE4"/>
    <w:rsid w:val="005A7E77"/>
    <w:rsid w:val="005A7FE6"/>
    <w:rsid w:val="005B228C"/>
    <w:rsid w:val="005B22CB"/>
    <w:rsid w:val="005B2611"/>
    <w:rsid w:val="005B2F3D"/>
    <w:rsid w:val="005B65F1"/>
    <w:rsid w:val="005B6777"/>
    <w:rsid w:val="005B684F"/>
    <w:rsid w:val="005C24FB"/>
    <w:rsid w:val="005C5AEF"/>
    <w:rsid w:val="005C5F2B"/>
    <w:rsid w:val="005C7539"/>
    <w:rsid w:val="005D3BB1"/>
    <w:rsid w:val="005D51AF"/>
    <w:rsid w:val="005D5D2A"/>
    <w:rsid w:val="005D6392"/>
    <w:rsid w:val="005D6710"/>
    <w:rsid w:val="005D7F45"/>
    <w:rsid w:val="005E1B7B"/>
    <w:rsid w:val="005E244D"/>
    <w:rsid w:val="005E52E2"/>
    <w:rsid w:val="005E6482"/>
    <w:rsid w:val="005E7B88"/>
    <w:rsid w:val="005E7C6B"/>
    <w:rsid w:val="005F42ED"/>
    <w:rsid w:val="005F458A"/>
    <w:rsid w:val="005F7DD4"/>
    <w:rsid w:val="006002D2"/>
    <w:rsid w:val="00600C8B"/>
    <w:rsid w:val="00601D94"/>
    <w:rsid w:val="0060718E"/>
    <w:rsid w:val="00611074"/>
    <w:rsid w:val="00611A3E"/>
    <w:rsid w:val="00613BC5"/>
    <w:rsid w:val="006142B8"/>
    <w:rsid w:val="006167E6"/>
    <w:rsid w:val="006175FD"/>
    <w:rsid w:val="00620B2E"/>
    <w:rsid w:val="00621EB1"/>
    <w:rsid w:val="00623BE3"/>
    <w:rsid w:val="00626496"/>
    <w:rsid w:val="006275A0"/>
    <w:rsid w:val="00627E0F"/>
    <w:rsid w:val="00630D87"/>
    <w:rsid w:val="00636062"/>
    <w:rsid w:val="0064007E"/>
    <w:rsid w:val="00647102"/>
    <w:rsid w:val="006515FE"/>
    <w:rsid w:val="006517E3"/>
    <w:rsid w:val="006536F1"/>
    <w:rsid w:val="006540C8"/>
    <w:rsid w:val="00655971"/>
    <w:rsid w:val="00657165"/>
    <w:rsid w:val="006604E4"/>
    <w:rsid w:val="0066149E"/>
    <w:rsid w:val="00661F2F"/>
    <w:rsid w:val="00665248"/>
    <w:rsid w:val="00667EBA"/>
    <w:rsid w:val="00667FD5"/>
    <w:rsid w:val="0067063C"/>
    <w:rsid w:val="00671916"/>
    <w:rsid w:val="00675CA6"/>
    <w:rsid w:val="0067600F"/>
    <w:rsid w:val="0067618E"/>
    <w:rsid w:val="00677D9C"/>
    <w:rsid w:val="00684855"/>
    <w:rsid w:val="006865F4"/>
    <w:rsid w:val="006901CE"/>
    <w:rsid w:val="006931F4"/>
    <w:rsid w:val="00694B8C"/>
    <w:rsid w:val="00697905"/>
    <w:rsid w:val="006A00EC"/>
    <w:rsid w:val="006A1796"/>
    <w:rsid w:val="006A17AE"/>
    <w:rsid w:val="006A1F47"/>
    <w:rsid w:val="006A2204"/>
    <w:rsid w:val="006A3188"/>
    <w:rsid w:val="006A4291"/>
    <w:rsid w:val="006A4885"/>
    <w:rsid w:val="006A52BF"/>
    <w:rsid w:val="006B146A"/>
    <w:rsid w:val="006B1513"/>
    <w:rsid w:val="006B16A1"/>
    <w:rsid w:val="006B598B"/>
    <w:rsid w:val="006C177B"/>
    <w:rsid w:val="006C1C8A"/>
    <w:rsid w:val="006C1FB4"/>
    <w:rsid w:val="006C3F4C"/>
    <w:rsid w:val="006D0DE9"/>
    <w:rsid w:val="006D1F42"/>
    <w:rsid w:val="006D4393"/>
    <w:rsid w:val="006D4C0B"/>
    <w:rsid w:val="006D63ED"/>
    <w:rsid w:val="006D7457"/>
    <w:rsid w:val="006E20D4"/>
    <w:rsid w:val="006E3C17"/>
    <w:rsid w:val="006E501D"/>
    <w:rsid w:val="006E56EC"/>
    <w:rsid w:val="006E5EFA"/>
    <w:rsid w:val="006E5F50"/>
    <w:rsid w:val="006E5FB3"/>
    <w:rsid w:val="006E70B0"/>
    <w:rsid w:val="006F024D"/>
    <w:rsid w:val="006F115E"/>
    <w:rsid w:val="006F39E4"/>
    <w:rsid w:val="006F476C"/>
    <w:rsid w:val="006F6D82"/>
    <w:rsid w:val="00701B45"/>
    <w:rsid w:val="00701EBF"/>
    <w:rsid w:val="007022F3"/>
    <w:rsid w:val="00702D9F"/>
    <w:rsid w:val="00704961"/>
    <w:rsid w:val="00706D58"/>
    <w:rsid w:val="00707976"/>
    <w:rsid w:val="00707F19"/>
    <w:rsid w:val="00713724"/>
    <w:rsid w:val="007143E1"/>
    <w:rsid w:val="00716C84"/>
    <w:rsid w:val="00720427"/>
    <w:rsid w:val="00724690"/>
    <w:rsid w:val="00724EBA"/>
    <w:rsid w:val="00725748"/>
    <w:rsid w:val="00725C9F"/>
    <w:rsid w:val="00726891"/>
    <w:rsid w:val="00727A00"/>
    <w:rsid w:val="00731612"/>
    <w:rsid w:val="00734779"/>
    <w:rsid w:val="00737865"/>
    <w:rsid w:val="00737AB1"/>
    <w:rsid w:val="00737FF1"/>
    <w:rsid w:val="00741EDE"/>
    <w:rsid w:val="00742D13"/>
    <w:rsid w:val="00745DA0"/>
    <w:rsid w:val="00746E15"/>
    <w:rsid w:val="007505E8"/>
    <w:rsid w:val="00751FAC"/>
    <w:rsid w:val="00752401"/>
    <w:rsid w:val="007568C3"/>
    <w:rsid w:val="007579F3"/>
    <w:rsid w:val="00757AC9"/>
    <w:rsid w:val="007608BA"/>
    <w:rsid w:val="007608C8"/>
    <w:rsid w:val="00760B02"/>
    <w:rsid w:val="007638E2"/>
    <w:rsid w:val="00767008"/>
    <w:rsid w:val="00770E8A"/>
    <w:rsid w:val="007749EF"/>
    <w:rsid w:val="00774B98"/>
    <w:rsid w:val="007775C4"/>
    <w:rsid w:val="00777BD6"/>
    <w:rsid w:val="007816C2"/>
    <w:rsid w:val="007820FE"/>
    <w:rsid w:val="0078412A"/>
    <w:rsid w:val="00784397"/>
    <w:rsid w:val="0078630C"/>
    <w:rsid w:val="00786732"/>
    <w:rsid w:val="00790D2E"/>
    <w:rsid w:val="00791F07"/>
    <w:rsid w:val="007937AE"/>
    <w:rsid w:val="00793C83"/>
    <w:rsid w:val="007A00AA"/>
    <w:rsid w:val="007A37EF"/>
    <w:rsid w:val="007A535D"/>
    <w:rsid w:val="007A65C9"/>
    <w:rsid w:val="007A753E"/>
    <w:rsid w:val="007B2BC0"/>
    <w:rsid w:val="007B2D60"/>
    <w:rsid w:val="007B2E96"/>
    <w:rsid w:val="007B3FA2"/>
    <w:rsid w:val="007B4405"/>
    <w:rsid w:val="007B4535"/>
    <w:rsid w:val="007B4CAD"/>
    <w:rsid w:val="007B7373"/>
    <w:rsid w:val="007C06F3"/>
    <w:rsid w:val="007C2C1E"/>
    <w:rsid w:val="007C3458"/>
    <w:rsid w:val="007C7931"/>
    <w:rsid w:val="007D0A52"/>
    <w:rsid w:val="007D115C"/>
    <w:rsid w:val="007D7707"/>
    <w:rsid w:val="007D7E96"/>
    <w:rsid w:val="007E023E"/>
    <w:rsid w:val="007E02AB"/>
    <w:rsid w:val="007E19B0"/>
    <w:rsid w:val="007E2C73"/>
    <w:rsid w:val="007E4E7B"/>
    <w:rsid w:val="007E6A83"/>
    <w:rsid w:val="007F5341"/>
    <w:rsid w:val="007F6257"/>
    <w:rsid w:val="007F6799"/>
    <w:rsid w:val="0080170E"/>
    <w:rsid w:val="00803A15"/>
    <w:rsid w:val="00805138"/>
    <w:rsid w:val="00812940"/>
    <w:rsid w:val="00812C6A"/>
    <w:rsid w:val="00817428"/>
    <w:rsid w:val="00817734"/>
    <w:rsid w:val="008234D6"/>
    <w:rsid w:val="008271B7"/>
    <w:rsid w:val="00827587"/>
    <w:rsid w:val="00831317"/>
    <w:rsid w:val="008315FE"/>
    <w:rsid w:val="008319F0"/>
    <w:rsid w:val="008328E4"/>
    <w:rsid w:val="00834363"/>
    <w:rsid w:val="0083559D"/>
    <w:rsid w:val="0083BAEB"/>
    <w:rsid w:val="00842BD5"/>
    <w:rsid w:val="00844D3B"/>
    <w:rsid w:val="00850969"/>
    <w:rsid w:val="008516AC"/>
    <w:rsid w:val="00857347"/>
    <w:rsid w:val="0085758B"/>
    <w:rsid w:val="008578EE"/>
    <w:rsid w:val="0086086B"/>
    <w:rsid w:val="00860C26"/>
    <w:rsid w:val="00861270"/>
    <w:rsid w:val="00861D01"/>
    <w:rsid w:val="0086268B"/>
    <w:rsid w:val="00863056"/>
    <w:rsid w:val="00866509"/>
    <w:rsid w:val="00866B02"/>
    <w:rsid w:val="00870460"/>
    <w:rsid w:val="00870805"/>
    <w:rsid w:val="008723F2"/>
    <w:rsid w:val="00872A64"/>
    <w:rsid w:val="00872E30"/>
    <w:rsid w:val="00873200"/>
    <w:rsid w:val="00875B03"/>
    <w:rsid w:val="00876491"/>
    <w:rsid w:val="00879850"/>
    <w:rsid w:val="008842A8"/>
    <w:rsid w:val="00884667"/>
    <w:rsid w:val="00885F5C"/>
    <w:rsid w:val="008872BB"/>
    <w:rsid w:val="00887C77"/>
    <w:rsid w:val="00887D23"/>
    <w:rsid w:val="008905EA"/>
    <w:rsid w:val="00892CB1"/>
    <w:rsid w:val="00893396"/>
    <w:rsid w:val="008945CE"/>
    <w:rsid w:val="008A1638"/>
    <w:rsid w:val="008A2460"/>
    <w:rsid w:val="008A7305"/>
    <w:rsid w:val="008B0EEE"/>
    <w:rsid w:val="008B18D6"/>
    <w:rsid w:val="008B1A36"/>
    <w:rsid w:val="008B2D65"/>
    <w:rsid w:val="008B391D"/>
    <w:rsid w:val="008B5E50"/>
    <w:rsid w:val="008B6382"/>
    <w:rsid w:val="008B7B6A"/>
    <w:rsid w:val="008C25B5"/>
    <w:rsid w:val="008C2764"/>
    <w:rsid w:val="008D029D"/>
    <w:rsid w:val="008D346B"/>
    <w:rsid w:val="008D5060"/>
    <w:rsid w:val="008D6278"/>
    <w:rsid w:val="008D687E"/>
    <w:rsid w:val="008D6960"/>
    <w:rsid w:val="008D6ABF"/>
    <w:rsid w:val="008D6B55"/>
    <w:rsid w:val="008E00C1"/>
    <w:rsid w:val="008E30B3"/>
    <w:rsid w:val="008E473B"/>
    <w:rsid w:val="008E5900"/>
    <w:rsid w:val="008E7B07"/>
    <w:rsid w:val="008E7BCE"/>
    <w:rsid w:val="008F1274"/>
    <w:rsid w:val="008F1AD9"/>
    <w:rsid w:val="0090026E"/>
    <w:rsid w:val="0090061D"/>
    <w:rsid w:val="009054EB"/>
    <w:rsid w:val="00906C41"/>
    <w:rsid w:val="00907BDE"/>
    <w:rsid w:val="00914290"/>
    <w:rsid w:val="0091444A"/>
    <w:rsid w:val="0091561B"/>
    <w:rsid w:val="009174CA"/>
    <w:rsid w:val="00917701"/>
    <w:rsid w:val="00920F46"/>
    <w:rsid w:val="0092263E"/>
    <w:rsid w:val="00922EF9"/>
    <w:rsid w:val="00923D42"/>
    <w:rsid w:val="00924E30"/>
    <w:rsid w:val="0092712D"/>
    <w:rsid w:val="00927E00"/>
    <w:rsid w:val="00927E0F"/>
    <w:rsid w:val="00932FA5"/>
    <w:rsid w:val="00933706"/>
    <w:rsid w:val="00937BED"/>
    <w:rsid w:val="009412A2"/>
    <w:rsid w:val="00941C37"/>
    <w:rsid w:val="009453B6"/>
    <w:rsid w:val="00946D46"/>
    <w:rsid w:val="00953CB0"/>
    <w:rsid w:val="00955D28"/>
    <w:rsid w:val="0095630B"/>
    <w:rsid w:val="00956F03"/>
    <w:rsid w:val="0095794A"/>
    <w:rsid w:val="0096203D"/>
    <w:rsid w:val="00962A02"/>
    <w:rsid w:val="00962E45"/>
    <w:rsid w:val="0096461A"/>
    <w:rsid w:val="00965499"/>
    <w:rsid w:val="00965AD2"/>
    <w:rsid w:val="00967849"/>
    <w:rsid w:val="00972C52"/>
    <w:rsid w:val="009737B0"/>
    <w:rsid w:val="009741D2"/>
    <w:rsid w:val="00974536"/>
    <w:rsid w:val="00976E5C"/>
    <w:rsid w:val="00977CB7"/>
    <w:rsid w:val="00981691"/>
    <w:rsid w:val="00983E3E"/>
    <w:rsid w:val="00984145"/>
    <w:rsid w:val="009848BC"/>
    <w:rsid w:val="00986C5C"/>
    <w:rsid w:val="0098700E"/>
    <w:rsid w:val="00987F63"/>
    <w:rsid w:val="00992009"/>
    <w:rsid w:val="009920D8"/>
    <w:rsid w:val="009940B1"/>
    <w:rsid w:val="00994CEF"/>
    <w:rsid w:val="00994FAB"/>
    <w:rsid w:val="00995839"/>
    <w:rsid w:val="009A3AA5"/>
    <w:rsid w:val="009A3D6F"/>
    <w:rsid w:val="009A524B"/>
    <w:rsid w:val="009B2E7D"/>
    <w:rsid w:val="009B3372"/>
    <w:rsid w:val="009B3988"/>
    <w:rsid w:val="009B436D"/>
    <w:rsid w:val="009B4D0C"/>
    <w:rsid w:val="009B616F"/>
    <w:rsid w:val="009B62F7"/>
    <w:rsid w:val="009B710F"/>
    <w:rsid w:val="009B7887"/>
    <w:rsid w:val="009C0416"/>
    <w:rsid w:val="009C1DC2"/>
    <w:rsid w:val="009C39EB"/>
    <w:rsid w:val="009C4646"/>
    <w:rsid w:val="009C4B0D"/>
    <w:rsid w:val="009C4B5D"/>
    <w:rsid w:val="009C4B6E"/>
    <w:rsid w:val="009C5460"/>
    <w:rsid w:val="009C5A9F"/>
    <w:rsid w:val="009C7D26"/>
    <w:rsid w:val="009E0DA4"/>
    <w:rsid w:val="009E312E"/>
    <w:rsid w:val="009E3AD0"/>
    <w:rsid w:val="009E78C2"/>
    <w:rsid w:val="009F0D27"/>
    <w:rsid w:val="009F1D7A"/>
    <w:rsid w:val="009F24BF"/>
    <w:rsid w:val="009F33BD"/>
    <w:rsid w:val="009F41D7"/>
    <w:rsid w:val="00A028B5"/>
    <w:rsid w:val="00A0374B"/>
    <w:rsid w:val="00A10618"/>
    <w:rsid w:val="00A14F32"/>
    <w:rsid w:val="00A21F46"/>
    <w:rsid w:val="00A22C95"/>
    <w:rsid w:val="00A235CC"/>
    <w:rsid w:val="00A24B64"/>
    <w:rsid w:val="00A2784C"/>
    <w:rsid w:val="00A314B7"/>
    <w:rsid w:val="00A31E60"/>
    <w:rsid w:val="00A34DBA"/>
    <w:rsid w:val="00A36419"/>
    <w:rsid w:val="00A36917"/>
    <w:rsid w:val="00A36A96"/>
    <w:rsid w:val="00A3721D"/>
    <w:rsid w:val="00A37D5D"/>
    <w:rsid w:val="00A408DA"/>
    <w:rsid w:val="00A534A8"/>
    <w:rsid w:val="00A56ED1"/>
    <w:rsid w:val="00A60CAE"/>
    <w:rsid w:val="00A60DC8"/>
    <w:rsid w:val="00A62CC1"/>
    <w:rsid w:val="00A636F7"/>
    <w:rsid w:val="00A6385A"/>
    <w:rsid w:val="00A63D11"/>
    <w:rsid w:val="00A72E78"/>
    <w:rsid w:val="00A739B0"/>
    <w:rsid w:val="00A75D27"/>
    <w:rsid w:val="00A774FD"/>
    <w:rsid w:val="00A7764E"/>
    <w:rsid w:val="00A8149A"/>
    <w:rsid w:val="00A83B3D"/>
    <w:rsid w:val="00A84867"/>
    <w:rsid w:val="00A86B4C"/>
    <w:rsid w:val="00A91D8F"/>
    <w:rsid w:val="00A936E8"/>
    <w:rsid w:val="00A94251"/>
    <w:rsid w:val="00A950FA"/>
    <w:rsid w:val="00A971C4"/>
    <w:rsid w:val="00AA620F"/>
    <w:rsid w:val="00AA73EE"/>
    <w:rsid w:val="00AA7C7A"/>
    <w:rsid w:val="00AA7F13"/>
    <w:rsid w:val="00AB1F52"/>
    <w:rsid w:val="00AB31F2"/>
    <w:rsid w:val="00AB5515"/>
    <w:rsid w:val="00AB77EC"/>
    <w:rsid w:val="00AC0699"/>
    <w:rsid w:val="00AC1121"/>
    <w:rsid w:val="00AC2B70"/>
    <w:rsid w:val="00AC3604"/>
    <w:rsid w:val="00AC6E91"/>
    <w:rsid w:val="00AD5029"/>
    <w:rsid w:val="00AD5338"/>
    <w:rsid w:val="00AD6D09"/>
    <w:rsid w:val="00AE1171"/>
    <w:rsid w:val="00AE15AE"/>
    <w:rsid w:val="00AE5232"/>
    <w:rsid w:val="00AE54DF"/>
    <w:rsid w:val="00AE661A"/>
    <w:rsid w:val="00AF17A9"/>
    <w:rsid w:val="00AF2AFD"/>
    <w:rsid w:val="00AF4510"/>
    <w:rsid w:val="00AF5286"/>
    <w:rsid w:val="00B00DBB"/>
    <w:rsid w:val="00B0187D"/>
    <w:rsid w:val="00B04FA4"/>
    <w:rsid w:val="00B06A98"/>
    <w:rsid w:val="00B10190"/>
    <w:rsid w:val="00B160FD"/>
    <w:rsid w:val="00B16C4E"/>
    <w:rsid w:val="00B170E0"/>
    <w:rsid w:val="00B20A35"/>
    <w:rsid w:val="00B22D42"/>
    <w:rsid w:val="00B230C2"/>
    <w:rsid w:val="00B23B07"/>
    <w:rsid w:val="00B260AC"/>
    <w:rsid w:val="00B2672E"/>
    <w:rsid w:val="00B33D2B"/>
    <w:rsid w:val="00B35000"/>
    <w:rsid w:val="00B3627F"/>
    <w:rsid w:val="00B362AF"/>
    <w:rsid w:val="00B363B3"/>
    <w:rsid w:val="00B37AB5"/>
    <w:rsid w:val="00B40535"/>
    <w:rsid w:val="00B41CE2"/>
    <w:rsid w:val="00B4623D"/>
    <w:rsid w:val="00B46E21"/>
    <w:rsid w:val="00B479D4"/>
    <w:rsid w:val="00B5382B"/>
    <w:rsid w:val="00B53B3E"/>
    <w:rsid w:val="00B53F44"/>
    <w:rsid w:val="00B569AA"/>
    <w:rsid w:val="00B57CF9"/>
    <w:rsid w:val="00B602DA"/>
    <w:rsid w:val="00B60FCA"/>
    <w:rsid w:val="00B61491"/>
    <w:rsid w:val="00B61D79"/>
    <w:rsid w:val="00B63F87"/>
    <w:rsid w:val="00B65028"/>
    <w:rsid w:val="00B66135"/>
    <w:rsid w:val="00B71ADC"/>
    <w:rsid w:val="00B71E59"/>
    <w:rsid w:val="00B72B1B"/>
    <w:rsid w:val="00B73946"/>
    <w:rsid w:val="00B77D1C"/>
    <w:rsid w:val="00B800B6"/>
    <w:rsid w:val="00B80C8A"/>
    <w:rsid w:val="00B85067"/>
    <w:rsid w:val="00B9032A"/>
    <w:rsid w:val="00B90837"/>
    <w:rsid w:val="00B91BD1"/>
    <w:rsid w:val="00B9399F"/>
    <w:rsid w:val="00B96AA5"/>
    <w:rsid w:val="00B97390"/>
    <w:rsid w:val="00BA0596"/>
    <w:rsid w:val="00BA1FEE"/>
    <w:rsid w:val="00BA28C4"/>
    <w:rsid w:val="00BA2E36"/>
    <w:rsid w:val="00BA34A1"/>
    <w:rsid w:val="00BA471F"/>
    <w:rsid w:val="00BA53A9"/>
    <w:rsid w:val="00BA5715"/>
    <w:rsid w:val="00BA6C66"/>
    <w:rsid w:val="00BA79B6"/>
    <w:rsid w:val="00BB0FA5"/>
    <w:rsid w:val="00BB28D0"/>
    <w:rsid w:val="00BB2AC6"/>
    <w:rsid w:val="00BB47D7"/>
    <w:rsid w:val="00BB641E"/>
    <w:rsid w:val="00BB79ED"/>
    <w:rsid w:val="00BC0062"/>
    <w:rsid w:val="00BC1733"/>
    <w:rsid w:val="00BC5941"/>
    <w:rsid w:val="00BC6205"/>
    <w:rsid w:val="00BD01D9"/>
    <w:rsid w:val="00BD0507"/>
    <w:rsid w:val="00BD2E66"/>
    <w:rsid w:val="00BD321C"/>
    <w:rsid w:val="00BD4DF6"/>
    <w:rsid w:val="00BD6281"/>
    <w:rsid w:val="00BD68A1"/>
    <w:rsid w:val="00BD6A07"/>
    <w:rsid w:val="00BD6F19"/>
    <w:rsid w:val="00BD74B8"/>
    <w:rsid w:val="00BE094E"/>
    <w:rsid w:val="00BE5C68"/>
    <w:rsid w:val="00BE7C20"/>
    <w:rsid w:val="00BE7D1E"/>
    <w:rsid w:val="00BF2F18"/>
    <w:rsid w:val="00BF3E32"/>
    <w:rsid w:val="00BF41FE"/>
    <w:rsid w:val="00BF47E4"/>
    <w:rsid w:val="00BF4FED"/>
    <w:rsid w:val="00BF5432"/>
    <w:rsid w:val="00BF5A7D"/>
    <w:rsid w:val="00BF5ACF"/>
    <w:rsid w:val="00BF7515"/>
    <w:rsid w:val="00C016F9"/>
    <w:rsid w:val="00C01947"/>
    <w:rsid w:val="00C03D10"/>
    <w:rsid w:val="00C101FE"/>
    <w:rsid w:val="00C12F4D"/>
    <w:rsid w:val="00C16472"/>
    <w:rsid w:val="00C17618"/>
    <w:rsid w:val="00C17BF6"/>
    <w:rsid w:val="00C20412"/>
    <w:rsid w:val="00C22E4E"/>
    <w:rsid w:val="00C2453C"/>
    <w:rsid w:val="00C257FA"/>
    <w:rsid w:val="00C27086"/>
    <w:rsid w:val="00C335B2"/>
    <w:rsid w:val="00C3379B"/>
    <w:rsid w:val="00C339B2"/>
    <w:rsid w:val="00C355CD"/>
    <w:rsid w:val="00C35FEB"/>
    <w:rsid w:val="00C360BE"/>
    <w:rsid w:val="00C405C1"/>
    <w:rsid w:val="00C40750"/>
    <w:rsid w:val="00C40934"/>
    <w:rsid w:val="00C4218E"/>
    <w:rsid w:val="00C42D9E"/>
    <w:rsid w:val="00C42E9A"/>
    <w:rsid w:val="00C43A8E"/>
    <w:rsid w:val="00C44D05"/>
    <w:rsid w:val="00C47444"/>
    <w:rsid w:val="00C47E5F"/>
    <w:rsid w:val="00C52599"/>
    <w:rsid w:val="00C52C58"/>
    <w:rsid w:val="00C52C68"/>
    <w:rsid w:val="00C5575D"/>
    <w:rsid w:val="00C62875"/>
    <w:rsid w:val="00C628C3"/>
    <w:rsid w:val="00C62C39"/>
    <w:rsid w:val="00C635D7"/>
    <w:rsid w:val="00C64285"/>
    <w:rsid w:val="00C64FD8"/>
    <w:rsid w:val="00C70978"/>
    <w:rsid w:val="00C71224"/>
    <w:rsid w:val="00C726B6"/>
    <w:rsid w:val="00C72DFE"/>
    <w:rsid w:val="00C761DE"/>
    <w:rsid w:val="00C801C7"/>
    <w:rsid w:val="00C822BD"/>
    <w:rsid w:val="00C82A90"/>
    <w:rsid w:val="00C82D6D"/>
    <w:rsid w:val="00C832E1"/>
    <w:rsid w:val="00C839E3"/>
    <w:rsid w:val="00C84658"/>
    <w:rsid w:val="00C84D86"/>
    <w:rsid w:val="00C85C32"/>
    <w:rsid w:val="00C86EA4"/>
    <w:rsid w:val="00C90220"/>
    <w:rsid w:val="00C91884"/>
    <w:rsid w:val="00C93BE3"/>
    <w:rsid w:val="00C94822"/>
    <w:rsid w:val="00C95178"/>
    <w:rsid w:val="00C95796"/>
    <w:rsid w:val="00C97747"/>
    <w:rsid w:val="00C97E79"/>
    <w:rsid w:val="00CA1384"/>
    <w:rsid w:val="00CA2937"/>
    <w:rsid w:val="00CA29BF"/>
    <w:rsid w:val="00CA683D"/>
    <w:rsid w:val="00CA6FB4"/>
    <w:rsid w:val="00CA723A"/>
    <w:rsid w:val="00CA756F"/>
    <w:rsid w:val="00CB21D5"/>
    <w:rsid w:val="00CB34EA"/>
    <w:rsid w:val="00CB4F14"/>
    <w:rsid w:val="00CB70D9"/>
    <w:rsid w:val="00CC024E"/>
    <w:rsid w:val="00CC089F"/>
    <w:rsid w:val="00CC1A02"/>
    <w:rsid w:val="00CC20B3"/>
    <w:rsid w:val="00CC309D"/>
    <w:rsid w:val="00CC3163"/>
    <w:rsid w:val="00CC3BE7"/>
    <w:rsid w:val="00CC619C"/>
    <w:rsid w:val="00CC6F91"/>
    <w:rsid w:val="00CC6FE7"/>
    <w:rsid w:val="00CD0D5C"/>
    <w:rsid w:val="00CD0E54"/>
    <w:rsid w:val="00CD18C7"/>
    <w:rsid w:val="00CD1C87"/>
    <w:rsid w:val="00CD374B"/>
    <w:rsid w:val="00CD4B4D"/>
    <w:rsid w:val="00CE0044"/>
    <w:rsid w:val="00CE26DB"/>
    <w:rsid w:val="00CE3FAD"/>
    <w:rsid w:val="00CE4FC9"/>
    <w:rsid w:val="00CE5E62"/>
    <w:rsid w:val="00CE7005"/>
    <w:rsid w:val="00CF0190"/>
    <w:rsid w:val="00CF118B"/>
    <w:rsid w:val="00CF30FF"/>
    <w:rsid w:val="00CF52A9"/>
    <w:rsid w:val="00CF64E0"/>
    <w:rsid w:val="00CF6A17"/>
    <w:rsid w:val="00CF76E4"/>
    <w:rsid w:val="00D01BF8"/>
    <w:rsid w:val="00D02D8D"/>
    <w:rsid w:val="00D02E06"/>
    <w:rsid w:val="00D02E5E"/>
    <w:rsid w:val="00D03045"/>
    <w:rsid w:val="00D0349B"/>
    <w:rsid w:val="00D0369D"/>
    <w:rsid w:val="00D1095B"/>
    <w:rsid w:val="00D111A6"/>
    <w:rsid w:val="00D12543"/>
    <w:rsid w:val="00D133F4"/>
    <w:rsid w:val="00D13D44"/>
    <w:rsid w:val="00D15D1E"/>
    <w:rsid w:val="00D20DB6"/>
    <w:rsid w:val="00D2178F"/>
    <w:rsid w:val="00D2529C"/>
    <w:rsid w:val="00D25FAF"/>
    <w:rsid w:val="00D30DD7"/>
    <w:rsid w:val="00D30E00"/>
    <w:rsid w:val="00D30F98"/>
    <w:rsid w:val="00D31160"/>
    <w:rsid w:val="00D326C3"/>
    <w:rsid w:val="00D3350A"/>
    <w:rsid w:val="00D33CCA"/>
    <w:rsid w:val="00D37095"/>
    <w:rsid w:val="00D406DF"/>
    <w:rsid w:val="00D421B3"/>
    <w:rsid w:val="00D42BFF"/>
    <w:rsid w:val="00D45B17"/>
    <w:rsid w:val="00D50CCE"/>
    <w:rsid w:val="00D53A90"/>
    <w:rsid w:val="00D57655"/>
    <w:rsid w:val="00D576F9"/>
    <w:rsid w:val="00D60EB2"/>
    <w:rsid w:val="00D61D20"/>
    <w:rsid w:val="00D6396B"/>
    <w:rsid w:val="00D64017"/>
    <w:rsid w:val="00D70D98"/>
    <w:rsid w:val="00D70F4D"/>
    <w:rsid w:val="00D71704"/>
    <w:rsid w:val="00D72D5A"/>
    <w:rsid w:val="00D74C81"/>
    <w:rsid w:val="00D76908"/>
    <w:rsid w:val="00D80CBF"/>
    <w:rsid w:val="00D83322"/>
    <w:rsid w:val="00D839B9"/>
    <w:rsid w:val="00D85019"/>
    <w:rsid w:val="00D852C9"/>
    <w:rsid w:val="00D85EAC"/>
    <w:rsid w:val="00D9165E"/>
    <w:rsid w:val="00D91C39"/>
    <w:rsid w:val="00D944B6"/>
    <w:rsid w:val="00D94E44"/>
    <w:rsid w:val="00D94E9C"/>
    <w:rsid w:val="00D9577E"/>
    <w:rsid w:val="00D96A1A"/>
    <w:rsid w:val="00DA099B"/>
    <w:rsid w:val="00DA09D5"/>
    <w:rsid w:val="00DA6604"/>
    <w:rsid w:val="00DB0433"/>
    <w:rsid w:val="00DB085B"/>
    <w:rsid w:val="00DB365B"/>
    <w:rsid w:val="00DB40BF"/>
    <w:rsid w:val="00DB512A"/>
    <w:rsid w:val="00DB51B9"/>
    <w:rsid w:val="00DB6600"/>
    <w:rsid w:val="00DC1570"/>
    <w:rsid w:val="00DC1DFB"/>
    <w:rsid w:val="00DC3B02"/>
    <w:rsid w:val="00DC420B"/>
    <w:rsid w:val="00DC5D17"/>
    <w:rsid w:val="00DC649A"/>
    <w:rsid w:val="00DC7200"/>
    <w:rsid w:val="00DC7B09"/>
    <w:rsid w:val="00DD45A1"/>
    <w:rsid w:val="00DD611D"/>
    <w:rsid w:val="00DD6FB7"/>
    <w:rsid w:val="00DE1500"/>
    <w:rsid w:val="00DE1518"/>
    <w:rsid w:val="00DE1C55"/>
    <w:rsid w:val="00DE30BB"/>
    <w:rsid w:val="00DE3654"/>
    <w:rsid w:val="00DE57A8"/>
    <w:rsid w:val="00DE760A"/>
    <w:rsid w:val="00DF4EBB"/>
    <w:rsid w:val="00DF664C"/>
    <w:rsid w:val="00DF783F"/>
    <w:rsid w:val="00E0100B"/>
    <w:rsid w:val="00E02543"/>
    <w:rsid w:val="00E039A0"/>
    <w:rsid w:val="00E03D97"/>
    <w:rsid w:val="00E0454C"/>
    <w:rsid w:val="00E10E5F"/>
    <w:rsid w:val="00E113B5"/>
    <w:rsid w:val="00E11963"/>
    <w:rsid w:val="00E12331"/>
    <w:rsid w:val="00E13D0E"/>
    <w:rsid w:val="00E1454F"/>
    <w:rsid w:val="00E156AE"/>
    <w:rsid w:val="00E16852"/>
    <w:rsid w:val="00E2355D"/>
    <w:rsid w:val="00E25A9C"/>
    <w:rsid w:val="00E26C0E"/>
    <w:rsid w:val="00E272D0"/>
    <w:rsid w:val="00E309C5"/>
    <w:rsid w:val="00E31B24"/>
    <w:rsid w:val="00E32C28"/>
    <w:rsid w:val="00E339DA"/>
    <w:rsid w:val="00E340D3"/>
    <w:rsid w:val="00E35CC8"/>
    <w:rsid w:val="00E361A8"/>
    <w:rsid w:val="00E36324"/>
    <w:rsid w:val="00E36AFC"/>
    <w:rsid w:val="00E36B16"/>
    <w:rsid w:val="00E37B49"/>
    <w:rsid w:val="00E37DF1"/>
    <w:rsid w:val="00E40187"/>
    <w:rsid w:val="00E40CB5"/>
    <w:rsid w:val="00E42428"/>
    <w:rsid w:val="00E43F57"/>
    <w:rsid w:val="00E477C5"/>
    <w:rsid w:val="00E51E3C"/>
    <w:rsid w:val="00E5251B"/>
    <w:rsid w:val="00E565DA"/>
    <w:rsid w:val="00E602A0"/>
    <w:rsid w:val="00E62419"/>
    <w:rsid w:val="00E707C7"/>
    <w:rsid w:val="00E70A13"/>
    <w:rsid w:val="00E74C92"/>
    <w:rsid w:val="00E753E3"/>
    <w:rsid w:val="00E778A5"/>
    <w:rsid w:val="00E800F8"/>
    <w:rsid w:val="00E80CC8"/>
    <w:rsid w:val="00E8154A"/>
    <w:rsid w:val="00E81900"/>
    <w:rsid w:val="00E82D64"/>
    <w:rsid w:val="00E85530"/>
    <w:rsid w:val="00E85E13"/>
    <w:rsid w:val="00E860AA"/>
    <w:rsid w:val="00E8716E"/>
    <w:rsid w:val="00E87668"/>
    <w:rsid w:val="00E8792F"/>
    <w:rsid w:val="00E87FE1"/>
    <w:rsid w:val="00E953B6"/>
    <w:rsid w:val="00E953DF"/>
    <w:rsid w:val="00E955B4"/>
    <w:rsid w:val="00E962E9"/>
    <w:rsid w:val="00E96978"/>
    <w:rsid w:val="00EA0E79"/>
    <w:rsid w:val="00EA136C"/>
    <w:rsid w:val="00EA6E71"/>
    <w:rsid w:val="00EA7247"/>
    <w:rsid w:val="00EA7F0A"/>
    <w:rsid w:val="00EB112B"/>
    <w:rsid w:val="00EB45F1"/>
    <w:rsid w:val="00EB53B9"/>
    <w:rsid w:val="00EB66E6"/>
    <w:rsid w:val="00EB7F73"/>
    <w:rsid w:val="00EC0F99"/>
    <w:rsid w:val="00EC588B"/>
    <w:rsid w:val="00EC7C4E"/>
    <w:rsid w:val="00ED49BD"/>
    <w:rsid w:val="00ED5E0F"/>
    <w:rsid w:val="00EE17B2"/>
    <w:rsid w:val="00EE1E32"/>
    <w:rsid w:val="00EE3882"/>
    <w:rsid w:val="00EE4151"/>
    <w:rsid w:val="00EE4568"/>
    <w:rsid w:val="00EE56F7"/>
    <w:rsid w:val="00EE6583"/>
    <w:rsid w:val="00EE6684"/>
    <w:rsid w:val="00EE68DA"/>
    <w:rsid w:val="00EE7463"/>
    <w:rsid w:val="00EF1569"/>
    <w:rsid w:val="00EF1ABC"/>
    <w:rsid w:val="00EF1F35"/>
    <w:rsid w:val="00EF423F"/>
    <w:rsid w:val="00EF4BB4"/>
    <w:rsid w:val="00EF7089"/>
    <w:rsid w:val="00F006E1"/>
    <w:rsid w:val="00F00E94"/>
    <w:rsid w:val="00F0633E"/>
    <w:rsid w:val="00F12D95"/>
    <w:rsid w:val="00F12E70"/>
    <w:rsid w:val="00F13E39"/>
    <w:rsid w:val="00F16B45"/>
    <w:rsid w:val="00F212B6"/>
    <w:rsid w:val="00F234ED"/>
    <w:rsid w:val="00F24A03"/>
    <w:rsid w:val="00F30B13"/>
    <w:rsid w:val="00F363EA"/>
    <w:rsid w:val="00F37386"/>
    <w:rsid w:val="00F400D3"/>
    <w:rsid w:val="00F40527"/>
    <w:rsid w:val="00F4499C"/>
    <w:rsid w:val="00F45178"/>
    <w:rsid w:val="00F45A49"/>
    <w:rsid w:val="00F513DB"/>
    <w:rsid w:val="00F53AE1"/>
    <w:rsid w:val="00F55A5F"/>
    <w:rsid w:val="00F56BC0"/>
    <w:rsid w:val="00F570B2"/>
    <w:rsid w:val="00F571D2"/>
    <w:rsid w:val="00F57AD3"/>
    <w:rsid w:val="00F57E04"/>
    <w:rsid w:val="00F611D0"/>
    <w:rsid w:val="00F70AC4"/>
    <w:rsid w:val="00F729DC"/>
    <w:rsid w:val="00F80411"/>
    <w:rsid w:val="00F812BE"/>
    <w:rsid w:val="00F82175"/>
    <w:rsid w:val="00F877A3"/>
    <w:rsid w:val="00F87F39"/>
    <w:rsid w:val="00F90960"/>
    <w:rsid w:val="00F90D6B"/>
    <w:rsid w:val="00F9396E"/>
    <w:rsid w:val="00F95626"/>
    <w:rsid w:val="00F96478"/>
    <w:rsid w:val="00F974EC"/>
    <w:rsid w:val="00FA058D"/>
    <w:rsid w:val="00FA4F6A"/>
    <w:rsid w:val="00FA4F78"/>
    <w:rsid w:val="00FA5342"/>
    <w:rsid w:val="00FA5461"/>
    <w:rsid w:val="00FA60A6"/>
    <w:rsid w:val="00FA60C4"/>
    <w:rsid w:val="00FA778F"/>
    <w:rsid w:val="00FA7ADC"/>
    <w:rsid w:val="00FB0D30"/>
    <w:rsid w:val="00FB2645"/>
    <w:rsid w:val="00FC224C"/>
    <w:rsid w:val="00FC3355"/>
    <w:rsid w:val="00FC34FB"/>
    <w:rsid w:val="00FC37E4"/>
    <w:rsid w:val="00FC6809"/>
    <w:rsid w:val="00FC71AE"/>
    <w:rsid w:val="00FC7957"/>
    <w:rsid w:val="00FD3429"/>
    <w:rsid w:val="00FD47F6"/>
    <w:rsid w:val="00FD4E49"/>
    <w:rsid w:val="00FD5767"/>
    <w:rsid w:val="00FD5A2B"/>
    <w:rsid w:val="00FD5A7A"/>
    <w:rsid w:val="00FD7292"/>
    <w:rsid w:val="00FD7ADE"/>
    <w:rsid w:val="00FE6786"/>
    <w:rsid w:val="00FF0F5C"/>
    <w:rsid w:val="00FF0FFC"/>
    <w:rsid w:val="00FF133A"/>
    <w:rsid w:val="00FF18D5"/>
    <w:rsid w:val="00FF1AC1"/>
    <w:rsid w:val="00FF3960"/>
    <w:rsid w:val="00FF6E7C"/>
    <w:rsid w:val="0152AD05"/>
    <w:rsid w:val="018B963A"/>
    <w:rsid w:val="035ACF78"/>
    <w:rsid w:val="042C35DE"/>
    <w:rsid w:val="05A2B27E"/>
    <w:rsid w:val="06266A61"/>
    <w:rsid w:val="074003BA"/>
    <w:rsid w:val="079DAF75"/>
    <w:rsid w:val="07D57996"/>
    <w:rsid w:val="08B67033"/>
    <w:rsid w:val="08F30EA2"/>
    <w:rsid w:val="0976B394"/>
    <w:rsid w:val="09D3CE60"/>
    <w:rsid w:val="0A7A1D1F"/>
    <w:rsid w:val="0B7707E3"/>
    <w:rsid w:val="0BB4082C"/>
    <w:rsid w:val="0CAD6983"/>
    <w:rsid w:val="0DDE5C48"/>
    <w:rsid w:val="0DE05C43"/>
    <w:rsid w:val="0E1D1A82"/>
    <w:rsid w:val="0E5E7AEF"/>
    <w:rsid w:val="0E657CBF"/>
    <w:rsid w:val="0F1D7EB4"/>
    <w:rsid w:val="0FD3913E"/>
    <w:rsid w:val="10CFE7FE"/>
    <w:rsid w:val="12CA87A0"/>
    <w:rsid w:val="134A7FE6"/>
    <w:rsid w:val="14DF173D"/>
    <w:rsid w:val="157C6D53"/>
    <w:rsid w:val="1581ADB1"/>
    <w:rsid w:val="15DD35A9"/>
    <w:rsid w:val="16555BC1"/>
    <w:rsid w:val="16B7A1D2"/>
    <w:rsid w:val="16CEF3FD"/>
    <w:rsid w:val="171C3F6C"/>
    <w:rsid w:val="17B46A6D"/>
    <w:rsid w:val="180BEEA9"/>
    <w:rsid w:val="18CC7BA9"/>
    <w:rsid w:val="19CF1FE1"/>
    <w:rsid w:val="1A822817"/>
    <w:rsid w:val="1AA5B6C6"/>
    <w:rsid w:val="1B461150"/>
    <w:rsid w:val="1D71C68A"/>
    <w:rsid w:val="1E7D4B52"/>
    <w:rsid w:val="1EDD7274"/>
    <w:rsid w:val="1EF382E8"/>
    <w:rsid w:val="1F77A38D"/>
    <w:rsid w:val="1FA83C17"/>
    <w:rsid w:val="215E0475"/>
    <w:rsid w:val="223A9511"/>
    <w:rsid w:val="22954735"/>
    <w:rsid w:val="22E17D69"/>
    <w:rsid w:val="25F96FCA"/>
    <w:rsid w:val="264A3941"/>
    <w:rsid w:val="26C03279"/>
    <w:rsid w:val="27B6545E"/>
    <w:rsid w:val="283AF802"/>
    <w:rsid w:val="2C3E31CA"/>
    <w:rsid w:val="2CA06CE5"/>
    <w:rsid w:val="2D68B3E7"/>
    <w:rsid w:val="2DEE0282"/>
    <w:rsid w:val="2E44970E"/>
    <w:rsid w:val="2F2ACC6D"/>
    <w:rsid w:val="2FBB1AB4"/>
    <w:rsid w:val="30D32F98"/>
    <w:rsid w:val="31C7B90C"/>
    <w:rsid w:val="31F987FE"/>
    <w:rsid w:val="32321BDB"/>
    <w:rsid w:val="329AD0CB"/>
    <w:rsid w:val="32E88E31"/>
    <w:rsid w:val="32F83385"/>
    <w:rsid w:val="334E11BB"/>
    <w:rsid w:val="33FAD926"/>
    <w:rsid w:val="34993C2C"/>
    <w:rsid w:val="34E19123"/>
    <w:rsid w:val="361BAB98"/>
    <w:rsid w:val="36C1AA47"/>
    <w:rsid w:val="371EA030"/>
    <w:rsid w:val="372EF003"/>
    <w:rsid w:val="37CE5CD9"/>
    <w:rsid w:val="382102FF"/>
    <w:rsid w:val="38C98156"/>
    <w:rsid w:val="38E92A61"/>
    <w:rsid w:val="39216C0C"/>
    <w:rsid w:val="39C20EF4"/>
    <w:rsid w:val="3BFA73EB"/>
    <w:rsid w:val="3E8CEE0A"/>
    <w:rsid w:val="3E9936BA"/>
    <w:rsid w:val="3EB4A4BF"/>
    <w:rsid w:val="3F4CF429"/>
    <w:rsid w:val="3FBF5B0D"/>
    <w:rsid w:val="4042AFDB"/>
    <w:rsid w:val="404F4750"/>
    <w:rsid w:val="415C03F6"/>
    <w:rsid w:val="4186CE64"/>
    <w:rsid w:val="41C25A83"/>
    <w:rsid w:val="41E7FF0D"/>
    <w:rsid w:val="427E58BA"/>
    <w:rsid w:val="42A2FC95"/>
    <w:rsid w:val="43589256"/>
    <w:rsid w:val="44AABE2D"/>
    <w:rsid w:val="452DEE96"/>
    <w:rsid w:val="45F4DEDE"/>
    <w:rsid w:val="46A4ED35"/>
    <w:rsid w:val="478F5096"/>
    <w:rsid w:val="485AEF15"/>
    <w:rsid w:val="48A700B5"/>
    <w:rsid w:val="494D07A6"/>
    <w:rsid w:val="4954E24F"/>
    <w:rsid w:val="4A4ED3B0"/>
    <w:rsid w:val="4AAE2E6C"/>
    <w:rsid w:val="4C9DE7C4"/>
    <w:rsid w:val="4D08767F"/>
    <w:rsid w:val="4DC1885B"/>
    <w:rsid w:val="4E2DBE81"/>
    <w:rsid w:val="4E575C6D"/>
    <w:rsid w:val="4F9719B2"/>
    <w:rsid w:val="501CBED3"/>
    <w:rsid w:val="5065060B"/>
    <w:rsid w:val="519892CF"/>
    <w:rsid w:val="51F206F2"/>
    <w:rsid w:val="52A8D095"/>
    <w:rsid w:val="55824745"/>
    <w:rsid w:val="56DCE821"/>
    <w:rsid w:val="57361965"/>
    <w:rsid w:val="57881FCC"/>
    <w:rsid w:val="57C498B5"/>
    <w:rsid w:val="5807177A"/>
    <w:rsid w:val="58096FF3"/>
    <w:rsid w:val="58207ACB"/>
    <w:rsid w:val="584B6D6E"/>
    <w:rsid w:val="59749FB3"/>
    <w:rsid w:val="599BE61F"/>
    <w:rsid w:val="599C9349"/>
    <w:rsid w:val="59F1814A"/>
    <w:rsid w:val="5B8790BA"/>
    <w:rsid w:val="5BC0B8C8"/>
    <w:rsid w:val="5C8063CE"/>
    <w:rsid w:val="5E99D5F3"/>
    <w:rsid w:val="5EFC174D"/>
    <w:rsid w:val="5FE0F8A8"/>
    <w:rsid w:val="5FEC4CB1"/>
    <w:rsid w:val="6016FC5E"/>
    <w:rsid w:val="60357033"/>
    <w:rsid w:val="61325C21"/>
    <w:rsid w:val="6324ECE3"/>
    <w:rsid w:val="636EFCEF"/>
    <w:rsid w:val="63C78787"/>
    <w:rsid w:val="641E8DD2"/>
    <w:rsid w:val="64ACEF24"/>
    <w:rsid w:val="657D3967"/>
    <w:rsid w:val="65DEA1D2"/>
    <w:rsid w:val="665FC0B4"/>
    <w:rsid w:val="66EA54C8"/>
    <w:rsid w:val="6776D571"/>
    <w:rsid w:val="677CDA44"/>
    <w:rsid w:val="678E3067"/>
    <w:rsid w:val="6B3B87C5"/>
    <w:rsid w:val="6CEE8C59"/>
    <w:rsid w:val="6DAD88E5"/>
    <w:rsid w:val="6E839930"/>
    <w:rsid w:val="6ED41C76"/>
    <w:rsid w:val="6FB0E834"/>
    <w:rsid w:val="6FC1D9ED"/>
    <w:rsid w:val="6FDDF383"/>
    <w:rsid w:val="7046A5C2"/>
    <w:rsid w:val="7107C522"/>
    <w:rsid w:val="7180F3DE"/>
    <w:rsid w:val="71B3F551"/>
    <w:rsid w:val="721C5664"/>
    <w:rsid w:val="74351B2A"/>
    <w:rsid w:val="7436AE54"/>
    <w:rsid w:val="7511CC0B"/>
    <w:rsid w:val="751EFCA7"/>
    <w:rsid w:val="755EFC24"/>
    <w:rsid w:val="76568F12"/>
    <w:rsid w:val="775E679F"/>
    <w:rsid w:val="7775003A"/>
    <w:rsid w:val="77BF5908"/>
    <w:rsid w:val="78755DE0"/>
    <w:rsid w:val="78D0B1DC"/>
    <w:rsid w:val="78FC9FB4"/>
    <w:rsid w:val="793D9EEE"/>
    <w:rsid w:val="79C105E9"/>
    <w:rsid w:val="7A2A5D8A"/>
    <w:rsid w:val="7A3FD5C7"/>
    <w:rsid w:val="7A7E8BE2"/>
    <w:rsid w:val="7C153A94"/>
    <w:rsid w:val="7CA8A765"/>
    <w:rsid w:val="7D81686F"/>
    <w:rsid w:val="7EACF238"/>
    <w:rsid w:val="7EB43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2FA03"/>
  <w15:docId w15:val="{ABFA6351-837C-41A5-8682-2CE04009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932FA5"/>
    <w:pPr>
      <w:spacing w:line="260" w:lineRule="exact"/>
    </w:pPr>
  </w:style>
  <w:style w:type="paragraph" w:styleId="Heading1">
    <w:name w:val="heading 1"/>
    <w:basedOn w:val="Normal"/>
    <w:next w:val="Normal"/>
    <w:qFormat/>
    <w:rsid w:val="00D31160"/>
    <w:pPr>
      <w:keepNext/>
      <w:keepLines/>
      <w:numPr>
        <w:numId w:val="17"/>
      </w:numPr>
      <w:spacing w:before="360" w:after="160" w:line="240" w:lineRule="auto"/>
      <w:outlineLvl w:val="0"/>
    </w:pPr>
    <w:rPr>
      <w:b/>
      <w:sz w:val="28"/>
      <w:szCs w:val="28"/>
    </w:rPr>
  </w:style>
  <w:style w:type="paragraph" w:styleId="Heading2">
    <w:name w:val="heading 2"/>
    <w:basedOn w:val="Normal"/>
    <w:next w:val="Normal"/>
    <w:qFormat/>
    <w:rsid w:val="00D31160"/>
    <w:pPr>
      <w:keepNext/>
      <w:keepLines/>
      <w:numPr>
        <w:ilvl w:val="1"/>
        <w:numId w:val="17"/>
      </w:numPr>
      <w:spacing w:before="200" w:after="120" w:line="240" w:lineRule="auto"/>
      <w:outlineLvl w:val="1"/>
    </w:pPr>
    <w:rPr>
      <w:b/>
      <w:sz w:val="24"/>
      <w:szCs w:val="24"/>
    </w:rPr>
  </w:style>
  <w:style w:type="paragraph" w:styleId="Heading3">
    <w:name w:val="heading 3"/>
    <w:basedOn w:val="Normal"/>
    <w:next w:val="Normal"/>
    <w:qFormat/>
    <w:rsid w:val="00D31160"/>
    <w:pPr>
      <w:keepNext/>
      <w:keepLines/>
      <w:numPr>
        <w:ilvl w:val="2"/>
        <w:numId w:val="17"/>
      </w:numPr>
      <w:spacing w:before="160" w:after="80" w:line="240" w:lineRule="auto"/>
      <w:outlineLvl w:val="2"/>
    </w:pPr>
    <w:rPr>
      <w:b/>
    </w:rPr>
  </w:style>
  <w:style w:type="paragraph" w:styleId="Heading4">
    <w:name w:val="heading 4"/>
    <w:basedOn w:val="Normal"/>
    <w:next w:val="Normal"/>
    <w:link w:val="Heading4Char"/>
    <w:rsid w:val="00D31160"/>
    <w:pPr>
      <w:keepNext/>
      <w:keepLines/>
      <w:numPr>
        <w:ilvl w:val="3"/>
        <w:numId w:val="17"/>
      </w:numPr>
      <w:spacing w:before="120" w:after="40" w:line="240" w:lineRule="auto"/>
      <w:outlineLvl w:val="3"/>
    </w:pPr>
  </w:style>
  <w:style w:type="paragraph" w:styleId="Heading5">
    <w:name w:val="heading 5"/>
    <w:basedOn w:val="Normal"/>
    <w:next w:val="Normal"/>
    <w:link w:val="Heading5Char"/>
    <w:uiPriority w:val="9"/>
    <w:unhideWhenUsed/>
    <w:rsid w:val="00FD47F6"/>
    <w:pPr>
      <w:keepNext/>
      <w:keepLines/>
      <w:numPr>
        <w:ilvl w:val="4"/>
        <w:numId w:val="17"/>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FD47F6"/>
    <w:pPr>
      <w:keepNext/>
      <w:keepLines/>
      <w:numPr>
        <w:ilvl w:val="5"/>
        <w:numId w:val="17"/>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FD47F6"/>
    <w:pPr>
      <w:keepNext/>
      <w:keepLines/>
      <w:numPr>
        <w:ilvl w:val="6"/>
        <w:numId w:val="17"/>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D47F6"/>
    <w:pPr>
      <w:keepNext/>
      <w:keepLines/>
      <w:numPr>
        <w:ilvl w:val="7"/>
        <w:numId w:val="17"/>
      </w:numPr>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CA723A"/>
    <w:pPr>
      <w:keepNext/>
      <w:keepLines/>
      <w:numPr>
        <w:ilvl w:val="8"/>
        <w:numId w:val="17"/>
      </w:numPr>
      <w:spacing w:before="20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fnger">
    <w:name w:val="Empfänger"/>
    <w:basedOn w:val="Normal"/>
    <w:uiPriority w:val="2"/>
    <w:pPr>
      <w:keepLines/>
      <w:framePr w:w="3413" w:h="1259" w:hRule="exact" w:vSpace="142" w:wrap="notBeside" w:vAnchor="page" w:hAnchor="page" w:x="1589" w:y="3412" w:anchorLock="1"/>
    </w:pPr>
  </w:style>
  <w:style w:type="paragraph" w:styleId="BodyText">
    <w:name w:val="Body Text"/>
    <w:aliases w:val="Korrespondenztext"/>
    <w:basedOn w:val="Normal"/>
    <w:link w:val="BodyTextChar"/>
    <w:uiPriority w:val="2"/>
    <w:semiHidden/>
    <w:pPr>
      <w:tabs>
        <w:tab w:val="left" w:pos="2340"/>
      </w:tabs>
      <w:spacing w:line="260" w:lineRule="atLeast"/>
    </w:pPr>
  </w:style>
  <w:style w:type="character" w:styleId="Hyperlink">
    <w:name w:val="Hyperlink"/>
    <w:uiPriority w:val="2"/>
    <w:unhideWhenUsed/>
    <w:rPr>
      <w:color w:val="0000FF"/>
      <w:u w:val="single"/>
    </w:rPr>
  </w:style>
  <w:style w:type="paragraph" w:customStyle="1" w:styleId="Absenderangaben">
    <w:name w:val="Absenderangaben"/>
    <w:basedOn w:val="Normal"/>
    <w:autoRedefine/>
    <w:uiPriority w:val="2"/>
    <w:pPr>
      <w:framePr w:w="2041" w:h="2880" w:hRule="exact" w:hSpace="181" w:wrap="around" w:vAnchor="page" w:hAnchor="page" w:x="9640" w:y="3205"/>
      <w:spacing w:line="200" w:lineRule="exact"/>
    </w:pPr>
    <w:rPr>
      <w:sz w:val="15"/>
    </w:rPr>
  </w:style>
  <w:style w:type="paragraph" w:customStyle="1" w:styleId="ZusatzangabenAuszeichnungBold">
    <w:name w:val="Zusatzangaben Auszeichnung Bold"/>
    <w:basedOn w:val="Normal"/>
    <w:autoRedefine/>
    <w:uiPriority w:val="2"/>
    <w:pPr>
      <w:framePr w:w="2342" w:h="3464" w:hRule="exact" w:wrap="auto" w:hAnchor="text" w:x="9640" w:y="7570"/>
      <w:spacing w:line="190" w:lineRule="atLeast"/>
    </w:pPr>
    <w:rPr>
      <w:b/>
      <w:sz w:val="12"/>
    </w:rPr>
  </w:style>
  <w:style w:type="paragraph" w:customStyle="1" w:styleId="ZusatzangabenAuszeichnung">
    <w:name w:val="Zusatzangaben Auszeichnung"/>
    <w:basedOn w:val="ZusatzangabenAuszeichnungBold"/>
    <w:autoRedefine/>
    <w:uiPriority w:val="2"/>
    <w:pPr>
      <w:framePr w:wrap="auto"/>
      <w:spacing w:line="190" w:lineRule="exact"/>
    </w:pPr>
    <w:rPr>
      <w:b w:val="0"/>
    </w:rPr>
  </w:style>
  <w:style w:type="paragraph" w:customStyle="1" w:styleId="Aufzhlung">
    <w:name w:val="Aufzählung"/>
    <w:basedOn w:val="BodyText"/>
    <w:uiPriority w:val="2"/>
    <w:pPr>
      <w:numPr>
        <w:numId w:val="4"/>
      </w:numPr>
      <w:ind w:left="0" w:firstLine="0"/>
    </w:pPr>
  </w:style>
  <w:style w:type="paragraph" w:customStyle="1" w:styleId="FormatvorlageAbsenderangaben10pt">
    <w:name w:val="Formatvorlage Absenderangaben + 10 pt"/>
    <w:basedOn w:val="Absenderangaben"/>
    <w:uiPriority w:val="2"/>
    <w:pPr>
      <w:framePr w:wrap="around"/>
    </w:pPr>
    <w:rPr>
      <w:sz w:val="20"/>
    </w:rPr>
  </w:style>
  <w:style w:type="character" w:customStyle="1" w:styleId="FormatvorlageAbsenderangaben10ptZchn">
    <w:name w:val="Formatvorlage Absenderangaben + 10 pt Zchn"/>
    <w:uiPriority w:val="2"/>
    <w:rPr>
      <w:rFonts w:ascii="Arial" w:hAnsi="Arial"/>
      <w:b/>
      <w:noProof w:val="0"/>
      <w:sz w:val="15"/>
      <w:lang w:val="en-US"/>
    </w:rPr>
  </w:style>
  <w:style w:type="paragraph" w:styleId="Header">
    <w:name w:val="header"/>
    <w:basedOn w:val="Normal"/>
    <w:link w:val="HeaderChar"/>
    <w:uiPriority w:val="2"/>
    <w:semiHidden/>
    <w:rsid w:val="002D0987"/>
    <w:pPr>
      <w:spacing w:line="200" w:lineRule="exact"/>
    </w:pPr>
    <w:rPr>
      <w:noProof/>
      <w:sz w:val="15"/>
      <w:szCs w:val="15"/>
    </w:rPr>
  </w:style>
  <w:style w:type="paragraph" w:styleId="Footer">
    <w:name w:val="footer"/>
    <w:basedOn w:val="Normal"/>
    <w:uiPriority w:val="2"/>
    <w:semiHidden/>
    <w:rsid w:val="004B63DE"/>
    <w:pPr>
      <w:tabs>
        <w:tab w:val="center" w:pos="4536"/>
        <w:tab w:val="right" w:pos="9072"/>
      </w:tabs>
      <w:spacing w:line="200" w:lineRule="exact"/>
    </w:pPr>
    <w:rPr>
      <w:sz w:val="15"/>
    </w:rPr>
  </w:style>
  <w:style w:type="character" w:customStyle="1" w:styleId="Heading4Char">
    <w:name w:val="Heading 4 Char"/>
    <w:basedOn w:val="DefaultParagraphFont"/>
    <w:link w:val="Heading4"/>
    <w:rsid w:val="00D31160"/>
  </w:style>
  <w:style w:type="character" w:customStyle="1" w:styleId="Heading5Char">
    <w:name w:val="Heading 5 Char"/>
    <w:basedOn w:val="DefaultParagraphFont"/>
    <w:link w:val="Heading5"/>
    <w:uiPriority w:val="9"/>
    <w:rsid w:val="00FD47F6"/>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FD47F6"/>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FD47F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D47F6"/>
    <w:rPr>
      <w:rFonts w:asciiTheme="majorHAnsi" w:eastAsiaTheme="majorEastAsia" w:hAnsiTheme="majorHAnsi" w:cstheme="majorBidi"/>
    </w:rPr>
  </w:style>
  <w:style w:type="paragraph" w:styleId="Title">
    <w:name w:val="Title"/>
    <w:basedOn w:val="BodyText"/>
    <w:next w:val="Normal"/>
    <w:link w:val="TitleChar"/>
    <w:uiPriority w:val="10"/>
    <w:qFormat/>
    <w:rsid w:val="00EE6684"/>
    <w:rPr>
      <w:b/>
      <w:sz w:val="26"/>
      <w:szCs w:val="26"/>
    </w:rPr>
  </w:style>
  <w:style w:type="paragraph" w:styleId="BlockText">
    <w:name w:val="Block Text"/>
    <w:basedOn w:val="Normal"/>
    <w:uiPriority w:val="99"/>
    <w:semiHidden/>
    <w:unhideWhenUsed/>
    <w:rsid w:val="00FD47F6"/>
    <w:pPr>
      <w:pBdr>
        <w:top w:val="single" w:sz="2" w:space="10" w:color="B8C400" w:themeColor="accent1" w:shadow="1" w:frame="1"/>
        <w:left w:val="single" w:sz="2" w:space="10" w:color="B8C400" w:themeColor="accent1" w:shadow="1" w:frame="1"/>
        <w:bottom w:val="single" w:sz="2" w:space="10" w:color="B8C400" w:themeColor="accent1" w:shadow="1" w:frame="1"/>
        <w:right w:val="single" w:sz="2" w:space="10" w:color="B8C400" w:themeColor="accent1" w:shadow="1" w:frame="1"/>
      </w:pBdr>
      <w:ind w:left="1152" w:right="1152"/>
    </w:pPr>
    <w:rPr>
      <w:rFonts w:asciiTheme="minorHAnsi" w:eastAsiaTheme="minorEastAsia" w:hAnsiTheme="minorHAnsi" w:cstheme="minorBidi"/>
      <w:i/>
      <w:iCs/>
    </w:rPr>
  </w:style>
  <w:style w:type="paragraph" w:styleId="Caption">
    <w:name w:val="caption"/>
    <w:basedOn w:val="Normal"/>
    <w:next w:val="Normal"/>
    <w:uiPriority w:val="35"/>
    <w:semiHidden/>
    <w:unhideWhenUsed/>
    <w:qFormat/>
    <w:rsid w:val="00FD47F6"/>
    <w:pPr>
      <w:spacing w:after="200" w:line="240" w:lineRule="auto"/>
    </w:pPr>
    <w:rPr>
      <w:b/>
      <w:bCs/>
      <w:sz w:val="18"/>
      <w:szCs w:val="18"/>
    </w:rPr>
  </w:style>
  <w:style w:type="character" w:customStyle="1" w:styleId="BodyTextChar">
    <w:name w:val="Body Text Char"/>
    <w:aliases w:val="Korrespondenztext Char"/>
    <w:basedOn w:val="DefaultParagraphFont"/>
    <w:link w:val="BodyText"/>
    <w:uiPriority w:val="2"/>
    <w:semiHidden/>
    <w:rsid w:val="00907BDE"/>
  </w:style>
  <w:style w:type="character" w:customStyle="1" w:styleId="TitleChar">
    <w:name w:val="Title Char"/>
    <w:basedOn w:val="DefaultParagraphFont"/>
    <w:link w:val="Title"/>
    <w:uiPriority w:val="10"/>
    <w:rsid w:val="00EE6684"/>
    <w:rPr>
      <w:b/>
      <w:sz w:val="26"/>
      <w:szCs w:val="26"/>
    </w:rPr>
  </w:style>
  <w:style w:type="paragraph" w:styleId="BalloonText">
    <w:name w:val="Balloon Text"/>
    <w:basedOn w:val="Normal"/>
    <w:link w:val="BalloonTextChar"/>
    <w:uiPriority w:val="99"/>
    <w:semiHidden/>
    <w:unhideWhenUsed/>
    <w:rsid w:val="00CA72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23A"/>
    <w:rPr>
      <w:rFonts w:ascii="Tahoma" w:hAnsi="Tahoma" w:cs="Tahoma"/>
      <w:sz w:val="16"/>
      <w:szCs w:val="16"/>
      <w:lang w:val="en-US" w:eastAsia="de-DE"/>
    </w:rPr>
  </w:style>
  <w:style w:type="paragraph" w:styleId="Bibliography">
    <w:name w:val="Bibliography"/>
    <w:basedOn w:val="Normal"/>
    <w:next w:val="Normal"/>
    <w:uiPriority w:val="37"/>
    <w:semiHidden/>
    <w:unhideWhenUsed/>
    <w:rsid w:val="00CA723A"/>
  </w:style>
  <w:style w:type="paragraph" w:styleId="BodyText2">
    <w:name w:val="Body Text 2"/>
    <w:basedOn w:val="Normal"/>
    <w:link w:val="BodyText2Char"/>
    <w:uiPriority w:val="99"/>
    <w:semiHidden/>
    <w:unhideWhenUsed/>
    <w:rsid w:val="00CA723A"/>
    <w:pPr>
      <w:spacing w:after="120" w:line="480" w:lineRule="auto"/>
    </w:pPr>
  </w:style>
  <w:style w:type="character" w:customStyle="1" w:styleId="BodyText2Char">
    <w:name w:val="Body Text 2 Char"/>
    <w:basedOn w:val="DefaultParagraphFont"/>
    <w:link w:val="BodyText2"/>
    <w:uiPriority w:val="99"/>
    <w:semiHidden/>
    <w:rsid w:val="00CA723A"/>
    <w:rPr>
      <w:rFonts w:ascii="Arial" w:hAnsi="Arial"/>
      <w:lang w:val="en-US" w:eastAsia="de-DE"/>
    </w:rPr>
  </w:style>
  <w:style w:type="paragraph" w:styleId="BodyText3">
    <w:name w:val="Body Text 3"/>
    <w:basedOn w:val="Normal"/>
    <w:link w:val="BodyText3Char"/>
    <w:uiPriority w:val="99"/>
    <w:semiHidden/>
    <w:unhideWhenUsed/>
    <w:rsid w:val="00CA723A"/>
    <w:pPr>
      <w:spacing w:after="120"/>
    </w:pPr>
    <w:rPr>
      <w:sz w:val="16"/>
      <w:szCs w:val="16"/>
    </w:rPr>
  </w:style>
  <w:style w:type="character" w:customStyle="1" w:styleId="BodyText3Char">
    <w:name w:val="Body Text 3 Char"/>
    <w:basedOn w:val="DefaultParagraphFont"/>
    <w:link w:val="BodyText3"/>
    <w:uiPriority w:val="99"/>
    <w:semiHidden/>
    <w:rsid w:val="00CA723A"/>
    <w:rPr>
      <w:rFonts w:ascii="Arial" w:hAnsi="Arial"/>
      <w:sz w:val="16"/>
      <w:szCs w:val="16"/>
      <w:lang w:val="en-US" w:eastAsia="de-DE"/>
    </w:rPr>
  </w:style>
  <w:style w:type="paragraph" w:styleId="BodyTextFirstIndent">
    <w:name w:val="Body Text First Indent"/>
    <w:basedOn w:val="BodyText"/>
    <w:link w:val="BodyTextFirstIndentChar"/>
    <w:uiPriority w:val="99"/>
    <w:semiHidden/>
    <w:unhideWhenUsed/>
    <w:rsid w:val="00CA723A"/>
    <w:pPr>
      <w:tabs>
        <w:tab w:val="clear" w:pos="2340"/>
      </w:tabs>
      <w:spacing w:line="260" w:lineRule="exact"/>
      <w:ind w:firstLine="360"/>
    </w:pPr>
  </w:style>
  <w:style w:type="character" w:customStyle="1" w:styleId="BodyTextFirstIndentChar">
    <w:name w:val="Body Text First Indent Char"/>
    <w:basedOn w:val="BodyTextChar"/>
    <w:link w:val="BodyTextFirstIndent"/>
    <w:uiPriority w:val="99"/>
    <w:semiHidden/>
    <w:rsid w:val="00CA723A"/>
  </w:style>
  <w:style w:type="paragraph" w:styleId="BodyTextIndent">
    <w:name w:val="Body Text Indent"/>
    <w:basedOn w:val="Normal"/>
    <w:link w:val="BodyTextIndentChar"/>
    <w:uiPriority w:val="99"/>
    <w:semiHidden/>
    <w:unhideWhenUsed/>
    <w:rsid w:val="00CA723A"/>
    <w:pPr>
      <w:spacing w:after="120"/>
      <w:ind w:left="283"/>
    </w:pPr>
  </w:style>
  <w:style w:type="character" w:customStyle="1" w:styleId="BodyTextIndentChar">
    <w:name w:val="Body Text Indent Char"/>
    <w:basedOn w:val="DefaultParagraphFont"/>
    <w:link w:val="BodyTextIndent"/>
    <w:uiPriority w:val="99"/>
    <w:semiHidden/>
    <w:rsid w:val="00CA723A"/>
    <w:rPr>
      <w:rFonts w:ascii="Arial" w:hAnsi="Arial"/>
      <w:lang w:val="en-US" w:eastAsia="de-DE"/>
    </w:rPr>
  </w:style>
  <w:style w:type="paragraph" w:styleId="BodyTextFirstIndent2">
    <w:name w:val="Body Text First Indent 2"/>
    <w:basedOn w:val="BodyTextIndent"/>
    <w:link w:val="BodyTextFirstIndent2Char"/>
    <w:uiPriority w:val="99"/>
    <w:semiHidden/>
    <w:unhideWhenUsed/>
    <w:rsid w:val="00CA723A"/>
    <w:pPr>
      <w:spacing w:after="0"/>
      <w:ind w:left="360" w:firstLine="360"/>
    </w:pPr>
  </w:style>
  <w:style w:type="character" w:customStyle="1" w:styleId="BodyTextFirstIndent2Char">
    <w:name w:val="Body Text First Indent 2 Char"/>
    <w:basedOn w:val="BodyTextIndentChar"/>
    <w:link w:val="BodyTextFirstIndent2"/>
    <w:uiPriority w:val="99"/>
    <w:semiHidden/>
    <w:rsid w:val="00CA723A"/>
    <w:rPr>
      <w:rFonts w:ascii="Arial" w:hAnsi="Arial"/>
      <w:lang w:val="en-US" w:eastAsia="de-DE"/>
    </w:rPr>
  </w:style>
  <w:style w:type="paragraph" w:styleId="BodyTextIndent2">
    <w:name w:val="Body Text Indent 2"/>
    <w:basedOn w:val="Normal"/>
    <w:link w:val="BodyTextIndent2Char"/>
    <w:uiPriority w:val="99"/>
    <w:semiHidden/>
    <w:unhideWhenUsed/>
    <w:rsid w:val="00CA723A"/>
    <w:pPr>
      <w:spacing w:after="120" w:line="480" w:lineRule="auto"/>
      <w:ind w:left="283"/>
    </w:pPr>
  </w:style>
  <w:style w:type="character" w:customStyle="1" w:styleId="BodyTextIndent2Char">
    <w:name w:val="Body Text Indent 2 Char"/>
    <w:basedOn w:val="DefaultParagraphFont"/>
    <w:link w:val="BodyTextIndent2"/>
    <w:uiPriority w:val="99"/>
    <w:semiHidden/>
    <w:rsid w:val="00CA723A"/>
    <w:rPr>
      <w:rFonts w:ascii="Arial" w:hAnsi="Arial"/>
      <w:lang w:val="en-US" w:eastAsia="de-DE"/>
    </w:rPr>
  </w:style>
  <w:style w:type="paragraph" w:styleId="BodyTextIndent3">
    <w:name w:val="Body Text Indent 3"/>
    <w:basedOn w:val="Normal"/>
    <w:link w:val="BodyTextIndent3Char"/>
    <w:uiPriority w:val="99"/>
    <w:semiHidden/>
    <w:unhideWhenUsed/>
    <w:rsid w:val="00CA723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723A"/>
    <w:rPr>
      <w:rFonts w:ascii="Arial" w:hAnsi="Arial"/>
      <w:sz w:val="16"/>
      <w:szCs w:val="16"/>
      <w:lang w:val="en-US" w:eastAsia="de-DE"/>
    </w:rPr>
  </w:style>
  <w:style w:type="character" w:styleId="BookTitle">
    <w:name w:val="Book Title"/>
    <w:basedOn w:val="DefaultParagraphFont"/>
    <w:uiPriority w:val="33"/>
    <w:rsid w:val="00CA723A"/>
    <w:rPr>
      <w:b/>
      <w:bCs/>
      <w:smallCaps/>
      <w:spacing w:val="5"/>
    </w:rPr>
  </w:style>
  <w:style w:type="paragraph" w:styleId="Closing">
    <w:name w:val="Closing"/>
    <w:basedOn w:val="Normal"/>
    <w:link w:val="ClosingChar"/>
    <w:uiPriority w:val="99"/>
    <w:semiHidden/>
    <w:unhideWhenUsed/>
    <w:rsid w:val="00CA723A"/>
    <w:pPr>
      <w:spacing w:line="240" w:lineRule="auto"/>
      <w:ind w:left="4252"/>
    </w:pPr>
  </w:style>
  <w:style w:type="character" w:customStyle="1" w:styleId="ClosingChar">
    <w:name w:val="Closing Char"/>
    <w:basedOn w:val="DefaultParagraphFont"/>
    <w:link w:val="Closing"/>
    <w:uiPriority w:val="99"/>
    <w:semiHidden/>
    <w:rsid w:val="00CA723A"/>
    <w:rPr>
      <w:rFonts w:ascii="Arial" w:hAnsi="Arial"/>
      <w:lang w:val="en-US" w:eastAsia="de-DE"/>
    </w:rPr>
  </w:style>
  <w:style w:type="character" w:styleId="CommentReference">
    <w:name w:val="annotation reference"/>
    <w:basedOn w:val="DefaultParagraphFont"/>
    <w:uiPriority w:val="99"/>
    <w:semiHidden/>
    <w:unhideWhenUsed/>
    <w:rsid w:val="00CA723A"/>
    <w:rPr>
      <w:sz w:val="16"/>
      <w:szCs w:val="16"/>
    </w:rPr>
  </w:style>
  <w:style w:type="paragraph" w:styleId="CommentText">
    <w:name w:val="annotation text"/>
    <w:basedOn w:val="Normal"/>
    <w:link w:val="CommentTextChar"/>
    <w:uiPriority w:val="99"/>
    <w:unhideWhenUsed/>
    <w:rsid w:val="00CA723A"/>
    <w:pPr>
      <w:spacing w:line="240" w:lineRule="auto"/>
    </w:pPr>
  </w:style>
  <w:style w:type="character" w:customStyle="1" w:styleId="CommentTextChar">
    <w:name w:val="Comment Text Char"/>
    <w:basedOn w:val="DefaultParagraphFont"/>
    <w:link w:val="CommentText"/>
    <w:uiPriority w:val="99"/>
    <w:rsid w:val="00CA723A"/>
    <w:rPr>
      <w:rFonts w:ascii="Arial" w:hAnsi="Arial"/>
      <w:lang w:val="en-US" w:eastAsia="de-DE"/>
    </w:rPr>
  </w:style>
  <w:style w:type="paragraph" w:styleId="CommentSubject">
    <w:name w:val="annotation subject"/>
    <w:basedOn w:val="CommentText"/>
    <w:next w:val="CommentText"/>
    <w:link w:val="CommentSubjectChar"/>
    <w:uiPriority w:val="99"/>
    <w:semiHidden/>
    <w:unhideWhenUsed/>
    <w:rsid w:val="00CA723A"/>
    <w:rPr>
      <w:b/>
      <w:bCs/>
    </w:rPr>
  </w:style>
  <w:style w:type="character" w:customStyle="1" w:styleId="CommentSubjectChar">
    <w:name w:val="Comment Subject Char"/>
    <w:basedOn w:val="CommentTextChar"/>
    <w:link w:val="CommentSubject"/>
    <w:uiPriority w:val="99"/>
    <w:semiHidden/>
    <w:rsid w:val="00CA723A"/>
    <w:rPr>
      <w:rFonts w:ascii="Arial" w:hAnsi="Arial"/>
      <w:b/>
      <w:bCs/>
      <w:lang w:val="en-US" w:eastAsia="de-DE"/>
    </w:rPr>
  </w:style>
  <w:style w:type="paragraph" w:styleId="Date">
    <w:name w:val="Date"/>
    <w:basedOn w:val="Normal"/>
    <w:next w:val="Normal"/>
    <w:link w:val="DateChar"/>
    <w:uiPriority w:val="99"/>
    <w:semiHidden/>
    <w:unhideWhenUsed/>
    <w:rsid w:val="00CA723A"/>
  </w:style>
  <w:style w:type="character" w:customStyle="1" w:styleId="DateChar">
    <w:name w:val="Date Char"/>
    <w:basedOn w:val="DefaultParagraphFont"/>
    <w:link w:val="Date"/>
    <w:uiPriority w:val="99"/>
    <w:semiHidden/>
    <w:rsid w:val="00CA723A"/>
    <w:rPr>
      <w:rFonts w:ascii="Arial" w:hAnsi="Arial"/>
      <w:lang w:val="en-US" w:eastAsia="de-DE"/>
    </w:rPr>
  </w:style>
  <w:style w:type="paragraph" w:styleId="DocumentMap">
    <w:name w:val="Document Map"/>
    <w:basedOn w:val="Normal"/>
    <w:link w:val="DocumentMapChar"/>
    <w:uiPriority w:val="99"/>
    <w:semiHidden/>
    <w:unhideWhenUsed/>
    <w:rsid w:val="00CA723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A723A"/>
    <w:rPr>
      <w:rFonts w:ascii="Tahoma" w:hAnsi="Tahoma" w:cs="Tahoma"/>
      <w:sz w:val="16"/>
      <w:szCs w:val="16"/>
      <w:lang w:val="en-US" w:eastAsia="de-DE"/>
    </w:rPr>
  </w:style>
  <w:style w:type="paragraph" w:styleId="E-mailSignature">
    <w:name w:val="E-mail Signature"/>
    <w:basedOn w:val="Normal"/>
    <w:link w:val="E-mailSignatureChar"/>
    <w:uiPriority w:val="99"/>
    <w:semiHidden/>
    <w:unhideWhenUsed/>
    <w:rsid w:val="00CA723A"/>
    <w:pPr>
      <w:spacing w:line="240" w:lineRule="auto"/>
    </w:pPr>
  </w:style>
  <w:style w:type="character" w:customStyle="1" w:styleId="E-mailSignatureChar">
    <w:name w:val="E-mail Signature Char"/>
    <w:basedOn w:val="DefaultParagraphFont"/>
    <w:link w:val="E-mailSignature"/>
    <w:uiPriority w:val="99"/>
    <w:semiHidden/>
    <w:rsid w:val="00CA723A"/>
    <w:rPr>
      <w:rFonts w:ascii="Arial" w:hAnsi="Arial"/>
      <w:lang w:val="en-US" w:eastAsia="de-DE"/>
    </w:rPr>
  </w:style>
  <w:style w:type="character" w:styleId="Emphasis">
    <w:name w:val="Emphasis"/>
    <w:basedOn w:val="DefaultParagraphFont"/>
    <w:uiPriority w:val="20"/>
    <w:rsid w:val="00CA723A"/>
    <w:rPr>
      <w:i/>
      <w:iCs/>
    </w:rPr>
  </w:style>
  <w:style w:type="character" w:styleId="EndnoteReference">
    <w:name w:val="endnote reference"/>
    <w:basedOn w:val="DefaultParagraphFont"/>
    <w:uiPriority w:val="99"/>
    <w:semiHidden/>
    <w:unhideWhenUsed/>
    <w:rsid w:val="00CA723A"/>
    <w:rPr>
      <w:vertAlign w:val="superscript"/>
    </w:rPr>
  </w:style>
  <w:style w:type="paragraph" w:styleId="EndnoteText">
    <w:name w:val="endnote text"/>
    <w:basedOn w:val="Normal"/>
    <w:link w:val="EndnoteTextChar"/>
    <w:uiPriority w:val="99"/>
    <w:semiHidden/>
    <w:unhideWhenUsed/>
    <w:rsid w:val="00CA723A"/>
    <w:pPr>
      <w:spacing w:line="240" w:lineRule="auto"/>
    </w:pPr>
  </w:style>
  <w:style w:type="character" w:customStyle="1" w:styleId="EndnoteTextChar">
    <w:name w:val="Endnote Text Char"/>
    <w:basedOn w:val="DefaultParagraphFont"/>
    <w:link w:val="EndnoteText"/>
    <w:uiPriority w:val="99"/>
    <w:semiHidden/>
    <w:rsid w:val="00CA723A"/>
    <w:rPr>
      <w:rFonts w:ascii="Arial" w:hAnsi="Arial"/>
      <w:lang w:val="en-US" w:eastAsia="de-DE"/>
    </w:rPr>
  </w:style>
  <w:style w:type="paragraph" w:styleId="EnvelopeAddress">
    <w:name w:val="envelope address"/>
    <w:basedOn w:val="Normal"/>
    <w:uiPriority w:val="99"/>
    <w:semiHidden/>
    <w:unhideWhenUsed/>
    <w:rsid w:val="00CA723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A723A"/>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A723A"/>
    <w:rPr>
      <w:color w:val="69BBFF" w:themeColor="followedHyperlink"/>
      <w:u w:val="single"/>
    </w:rPr>
  </w:style>
  <w:style w:type="character" w:styleId="FootnoteReference">
    <w:name w:val="footnote reference"/>
    <w:basedOn w:val="DefaultParagraphFont"/>
    <w:uiPriority w:val="99"/>
    <w:semiHidden/>
    <w:unhideWhenUsed/>
    <w:rsid w:val="00CA723A"/>
    <w:rPr>
      <w:vertAlign w:val="superscript"/>
    </w:rPr>
  </w:style>
  <w:style w:type="paragraph" w:styleId="FootnoteText">
    <w:name w:val="footnote text"/>
    <w:basedOn w:val="Normal"/>
    <w:link w:val="FootnoteTextChar"/>
    <w:uiPriority w:val="99"/>
    <w:semiHidden/>
    <w:unhideWhenUsed/>
    <w:rsid w:val="00CA723A"/>
    <w:pPr>
      <w:spacing w:line="240" w:lineRule="auto"/>
    </w:pPr>
  </w:style>
  <w:style w:type="character" w:customStyle="1" w:styleId="FootnoteTextChar">
    <w:name w:val="Footnote Text Char"/>
    <w:basedOn w:val="DefaultParagraphFont"/>
    <w:link w:val="FootnoteText"/>
    <w:uiPriority w:val="99"/>
    <w:semiHidden/>
    <w:rsid w:val="00CA723A"/>
    <w:rPr>
      <w:rFonts w:ascii="Arial" w:hAnsi="Arial"/>
      <w:lang w:val="en-US" w:eastAsia="de-DE"/>
    </w:rPr>
  </w:style>
  <w:style w:type="character" w:customStyle="1" w:styleId="Heading9Char">
    <w:name w:val="Heading 9 Char"/>
    <w:basedOn w:val="DefaultParagraphFont"/>
    <w:link w:val="Heading9"/>
    <w:uiPriority w:val="9"/>
    <w:semiHidden/>
    <w:rsid w:val="00CA723A"/>
    <w:rPr>
      <w:rFonts w:asciiTheme="majorHAnsi" w:eastAsiaTheme="majorEastAsia" w:hAnsiTheme="majorHAnsi" w:cstheme="majorBidi"/>
      <w:i/>
      <w:iCs/>
    </w:rPr>
  </w:style>
  <w:style w:type="character" w:styleId="HTMLAcronym">
    <w:name w:val="HTML Acronym"/>
    <w:basedOn w:val="DefaultParagraphFont"/>
    <w:uiPriority w:val="99"/>
    <w:semiHidden/>
    <w:unhideWhenUsed/>
    <w:rsid w:val="00CA723A"/>
  </w:style>
  <w:style w:type="paragraph" w:styleId="HTMLAddress">
    <w:name w:val="HTML Address"/>
    <w:basedOn w:val="Normal"/>
    <w:link w:val="HTMLAddressChar"/>
    <w:uiPriority w:val="99"/>
    <w:semiHidden/>
    <w:unhideWhenUsed/>
    <w:rsid w:val="00CA723A"/>
    <w:pPr>
      <w:spacing w:line="240" w:lineRule="auto"/>
    </w:pPr>
    <w:rPr>
      <w:i/>
      <w:iCs/>
    </w:rPr>
  </w:style>
  <w:style w:type="character" w:customStyle="1" w:styleId="HTMLAddressChar">
    <w:name w:val="HTML Address Char"/>
    <w:basedOn w:val="DefaultParagraphFont"/>
    <w:link w:val="HTMLAddress"/>
    <w:uiPriority w:val="99"/>
    <w:semiHidden/>
    <w:rsid w:val="00CA723A"/>
    <w:rPr>
      <w:rFonts w:ascii="Arial" w:hAnsi="Arial"/>
      <w:i/>
      <w:iCs/>
      <w:lang w:val="en-US" w:eastAsia="de-DE"/>
    </w:rPr>
  </w:style>
  <w:style w:type="character" w:styleId="HTMLCite">
    <w:name w:val="HTML Cite"/>
    <w:basedOn w:val="DefaultParagraphFont"/>
    <w:uiPriority w:val="99"/>
    <w:semiHidden/>
    <w:unhideWhenUsed/>
    <w:rsid w:val="00CA723A"/>
    <w:rPr>
      <w:i/>
      <w:iCs/>
    </w:rPr>
  </w:style>
  <w:style w:type="character" w:styleId="HTMLCode">
    <w:name w:val="HTML Code"/>
    <w:basedOn w:val="DefaultParagraphFont"/>
    <w:uiPriority w:val="99"/>
    <w:semiHidden/>
    <w:unhideWhenUsed/>
    <w:rsid w:val="00CA723A"/>
    <w:rPr>
      <w:rFonts w:ascii="Consolas" w:hAnsi="Consolas" w:cs="Consolas"/>
      <w:sz w:val="20"/>
      <w:szCs w:val="20"/>
    </w:rPr>
  </w:style>
  <w:style w:type="character" w:styleId="HTMLDefinition">
    <w:name w:val="HTML Definition"/>
    <w:basedOn w:val="DefaultParagraphFont"/>
    <w:uiPriority w:val="99"/>
    <w:semiHidden/>
    <w:unhideWhenUsed/>
    <w:rsid w:val="00CA723A"/>
    <w:rPr>
      <w:i/>
      <w:iCs/>
    </w:rPr>
  </w:style>
  <w:style w:type="character" w:styleId="HTMLKeyboard">
    <w:name w:val="HTML Keyboard"/>
    <w:basedOn w:val="DefaultParagraphFont"/>
    <w:uiPriority w:val="99"/>
    <w:semiHidden/>
    <w:unhideWhenUsed/>
    <w:rsid w:val="00CA723A"/>
    <w:rPr>
      <w:rFonts w:ascii="Consolas" w:hAnsi="Consolas" w:cs="Consolas"/>
      <w:sz w:val="20"/>
      <w:szCs w:val="20"/>
    </w:rPr>
  </w:style>
  <w:style w:type="paragraph" w:styleId="HTMLPreformatted">
    <w:name w:val="HTML Preformatted"/>
    <w:basedOn w:val="Normal"/>
    <w:link w:val="HTMLPreformattedChar"/>
    <w:uiPriority w:val="99"/>
    <w:semiHidden/>
    <w:unhideWhenUsed/>
    <w:rsid w:val="00CA723A"/>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CA723A"/>
    <w:rPr>
      <w:rFonts w:ascii="Consolas" w:hAnsi="Consolas" w:cs="Consolas"/>
      <w:lang w:val="en-US" w:eastAsia="de-DE"/>
    </w:rPr>
  </w:style>
  <w:style w:type="character" w:styleId="HTMLSample">
    <w:name w:val="HTML Sample"/>
    <w:basedOn w:val="DefaultParagraphFont"/>
    <w:uiPriority w:val="99"/>
    <w:semiHidden/>
    <w:unhideWhenUsed/>
    <w:rsid w:val="00CA723A"/>
    <w:rPr>
      <w:rFonts w:ascii="Consolas" w:hAnsi="Consolas" w:cs="Consolas"/>
      <w:sz w:val="24"/>
      <w:szCs w:val="24"/>
    </w:rPr>
  </w:style>
  <w:style w:type="character" w:styleId="HTMLTypewriter">
    <w:name w:val="HTML Typewriter"/>
    <w:basedOn w:val="DefaultParagraphFont"/>
    <w:uiPriority w:val="99"/>
    <w:semiHidden/>
    <w:unhideWhenUsed/>
    <w:rsid w:val="00CA723A"/>
    <w:rPr>
      <w:rFonts w:ascii="Consolas" w:hAnsi="Consolas" w:cs="Consolas"/>
      <w:sz w:val="20"/>
      <w:szCs w:val="20"/>
    </w:rPr>
  </w:style>
  <w:style w:type="character" w:styleId="HTMLVariable">
    <w:name w:val="HTML Variable"/>
    <w:basedOn w:val="DefaultParagraphFont"/>
    <w:uiPriority w:val="99"/>
    <w:semiHidden/>
    <w:unhideWhenUsed/>
    <w:rsid w:val="00CA723A"/>
    <w:rPr>
      <w:i/>
      <w:iCs/>
    </w:rPr>
  </w:style>
  <w:style w:type="paragraph" w:styleId="Index1">
    <w:name w:val="index 1"/>
    <w:basedOn w:val="Normal"/>
    <w:next w:val="Normal"/>
    <w:autoRedefine/>
    <w:uiPriority w:val="99"/>
    <w:semiHidden/>
    <w:unhideWhenUsed/>
    <w:rsid w:val="00CA723A"/>
    <w:pPr>
      <w:spacing w:line="240" w:lineRule="auto"/>
      <w:ind w:left="200" w:hanging="200"/>
    </w:pPr>
  </w:style>
  <w:style w:type="paragraph" w:styleId="Index2">
    <w:name w:val="index 2"/>
    <w:basedOn w:val="Normal"/>
    <w:next w:val="Normal"/>
    <w:autoRedefine/>
    <w:uiPriority w:val="99"/>
    <w:semiHidden/>
    <w:unhideWhenUsed/>
    <w:rsid w:val="00CA723A"/>
    <w:pPr>
      <w:spacing w:line="240" w:lineRule="auto"/>
      <w:ind w:left="400" w:hanging="200"/>
    </w:pPr>
  </w:style>
  <w:style w:type="paragraph" w:styleId="Index3">
    <w:name w:val="index 3"/>
    <w:basedOn w:val="Normal"/>
    <w:next w:val="Normal"/>
    <w:autoRedefine/>
    <w:uiPriority w:val="99"/>
    <w:semiHidden/>
    <w:unhideWhenUsed/>
    <w:rsid w:val="00CA723A"/>
    <w:pPr>
      <w:spacing w:line="240" w:lineRule="auto"/>
      <w:ind w:left="600" w:hanging="200"/>
    </w:pPr>
  </w:style>
  <w:style w:type="paragraph" w:styleId="Index4">
    <w:name w:val="index 4"/>
    <w:basedOn w:val="Normal"/>
    <w:next w:val="Normal"/>
    <w:autoRedefine/>
    <w:uiPriority w:val="99"/>
    <w:semiHidden/>
    <w:unhideWhenUsed/>
    <w:rsid w:val="00CA723A"/>
    <w:pPr>
      <w:spacing w:line="240" w:lineRule="auto"/>
      <w:ind w:left="800" w:hanging="200"/>
    </w:pPr>
  </w:style>
  <w:style w:type="paragraph" w:styleId="Index5">
    <w:name w:val="index 5"/>
    <w:basedOn w:val="Normal"/>
    <w:next w:val="Normal"/>
    <w:autoRedefine/>
    <w:uiPriority w:val="99"/>
    <w:semiHidden/>
    <w:unhideWhenUsed/>
    <w:rsid w:val="00CA723A"/>
    <w:pPr>
      <w:spacing w:line="240" w:lineRule="auto"/>
      <w:ind w:left="1000" w:hanging="200"/>
    </w:pPr>
  </w:style>
  <w:style w:type="paragraph" w:styleId="Index6">
    <w:name w:val="index 6"/>
    <w:basedOn w:val="Normal"/>
    <w:next w:val="Normal"/>
    <w:autoRedefine/>
    <w:uiPriority w:val="99"/>
    <w:semiHidden/>
    <w:unhideWhenUsed/>
    <w:rsid w:val="00CA723A"/>
    <w:pPr>
      <w:spacing w:line="240" w:lineRule="auto"/>
      <w:ind w:left="1200" w:hanging="200"/>
    </w:pPr>
  </w:style>
  <w:style w:type="paragraph" w:styleId="Index7">
    <w:name w:val="index 7"/>
    <w:basedOn w:val="Normal"/>
    <w:next w:val="Normal"/>
    <w:autoRedefine/>
    <w:uiPriority w:val="99"/>
    <w:semiHidden/>
    <w:unhideWhenUsed/>
    <w:rsid w:val="00CA723A"/>
    <w:pPr>
      <w:spacing w:line="240" w:lineRule="auto"/>
      <w:ind w:left="1400" w:hanging="200"/>
    </w:pPr>
  </w:style>
  <w:style w:type="paragraph" w:styleId="Index8">
    <w:name w:val="index 8"/>
    <w:basedOn w:val="Normal"/>
    <w:next w:val="Normal"/>
    <w:autoRedefine/>
    <w:uiPriority w:val="99"/>
    <w:semiHidden/>
    <w:unhideWhenUsed/>
    <w:rsid w:val="00CA723A"/>
    <w:pPr>
      <w:spacing w:line="240" w:lineRule="auto"/>
      <w:ind w:left="1600" w:hanging="200"/>
    </w:pPr>
  </w:style>
  <w:style w:type="paragraph" w:styleId="Index9">
    <w:name w:val="index 9"/>
    <w:basedOn w:val="Normal"/>
    <w:next w:val="Normal"/>
    <w:autoRedefine/>
    <w:uiPriority w:val="99"/>
    <w:semiHidden/>
    <w:unhideWhenUsed/>
    <w:rsid w:val="00CA723A"/>
    <w:pPr>
      <w:spacing w:line="240" w:lineRule="auto"/>
      <w:ind w:left="1800" w:hanging="200"/>
    </w:pPr>
  </w:style>
  <w:style w:type="paragraph" w:styleId="IndexHeading">
    <w:name w:val="index heading"/>
    <w:basedOn w:val="Normal"/>
    <w:next w:val="Index1"/>
    <w:uiPriority w:val="99"/>
    <w:semiHidden/>
    <w:unhideWhenUsed/>
    <w:rsid w:val="00CA723A"/>
    <w:rPr>
      <w:rFonts w:asciiTheme="majorHAnsi" w:eastAsiaTheme="majorEastAsia" w:hAnsiTheme="majorHAnsi" w:cstheme="majorBidi"/>
      <w:b/>
      <w:bCs/>
    </w:rPr>
  </w:style>
  <w:style w:type="character" w:styleId="IntenseEmphasis">
    <w:name w:val="Intense Emphasis"/>
    <w:basedOn w:val="DefaultParagraphFont"/>
    <w:uiPriority w:val="21"/>
    <w:rsid w:val="00CA723A"/>
    <w:rPr>
      <w:b/>
      <w:bCs/>
      <w:i/>
      <w:iCs/>
      <w:color w:val="auto"/>
    </w:rPr>
  </w:style>
  <w:style w:type="paragraph" w:styleId="IntenseQuote">
    <w:name w:val="Intense Quote"/>
    <w:basedOn w:val="Normal"/>
    <w:next w:val="Normal"/>
    <w:link w:val="IntenseQuoteChar"/>
    <w:uiPriority w:val="30"/>
    <w:rsid w:val="00CA723A"/>
    <w:pPr>
      <w:pBdr>
        <w:bottom w:val="single" w:sz="4" w:space="4" w:color="B8C400"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CA723A"/>
    <w:rPr>
      <w:rFonts w:ascii="Arial" w:hAnsi="Arial"/>
      <w:b/>
      <w:bCs/>
      <w:i/>
      <w:iCs/>
      <w:lang w:val="en-US" w:eastAsia="de-DE"/>
    </w:rPr>
  </w:style>
  <w:style w:type="character" w:styleId="IntenseReference">
    <w:name w:val="Intense Reference"/>
    <w:basedOn w:val="DefaultParagraphFont"/>
    <w:uiPriority w:val="32"/>
    <w:rsid w:val="00CA723A"/>
    <w:rPr>
      <w:b/>
      <w:bCs/>
      <w:smallCaps/>
      <w:color w:val="auto"/>
      <w:spacing w:val="5"/>
      <w:u w:val="single"/>
    </w:rPr>
  </w:style>
  <w:style w:type="character" w:styleId="LineNumber">
    <w:name w:val="line number"/>
    <w:basedOn w:val="DefaultParagraphFont"/>
    <w:uiPriority w:val="99"/>
    <w:semiHidden/>
    <w:unhideWhenUsed/>
    <w:rsid w:val="00CA723A"/>
  </w:style>
  <w:style w:type="paragraph" w:styleId="List">
    <w:name w:val="List"/>
    <w:basedOn w:val="Normal"/>
    <w:uiPriority w:val="99"/>
    <w:semiHidden/>
    <w:unhideWhenUsed/>
    <w:rsid w:val="00CA723A"/>
    <w:pPr>
      <w:ind w:left="283" w:hanging="283"/>
      <w:contextualSpacing/>
    </w:pPr>
  </w:style>
  <w:style w:type="paragraph" w:styleId="List2">
    <w:name w:val="List 2"/>
    <w:basedOn w:val="Normal"/>
    <w:uiPriority w:val="99"/>
    <w:semiHidden/>
    <w:unhideWhenUsed/>
    <w:rsid w:val="00CA723A"/>
    <w:pPr>
      <w:ind w:left="566" w:hanging="283"/>
      <w:contextualSpacing/>
    </w:pPr>
  </w:style>
  <w:style w:type="paragraph" w:styleId="List3">
    <w:name w:val="List 3"/>
    <w:basedOn w:val="Normal"/>
    <w:uiPriority w:val="99"/>
    <w:semiHidden/>
    <w:unhideWhenUsed/>
    <w:rsid w:val="00CA723A"/>
    <w:pPr>
      <w:ind w:left="849" w:hanging="283"/>
      <w:contextualSpacing/>
    </w:pPr>
  </w:style>
  <w:style w:type="paragraph" w:styleId="List4">
    <w:name w:val="List 4"/>
    <w:basedOn w:val="Normal"/>
    <w:uiPriority w:val="99"/>
    <w:semiHidden/>
    <w:unhideWhenUsed/>
    <w:rsid w:val="00CA723A"/>
    <w:pPr>
      <w:ind w:left="1132" w:hanging="283"/>
      <w:contextualSpacing/>
    </w:pPr>
  </w:style>
  <w:style w:type="paragraph" w:styleId="List5">
    <w:name w:val="List 5"/>
    <w:basedOn w:val="Normal"/>
    <w:uiPriority w:val="99"/>
    <w:semiHidden/>
    <w:unhideWhenUsed/>
    <w:rsid w:val="00CA723A"/>
    <w:pPr>
      <w:ind w:left="1415" w:hanging="283"/>
      <w:contextualSpacing/>
    </w:pPr>
  </w:style>
  <w:style w:type="paragraph" w:styleId="ListBullet">
    <w:name w:val="List Bullet"/>
    <w:basedOn w:val="Normal"/>
    <w:uiPriority w:val="99"/>
    <w:semiHidden/>
    <w:unhideWhenUsed/>
    <w:rsid w:val="00CA723A"/>
    <w:pPr>
      <w:numPr>
        <w:numId w:val="1"/>
      </w:numPr>
      <w:contextualSpacing/>
    </w:pPr>
  </w:style>
  <w:style w:type="paragraph" w:styleId="ListBullet2">
    <w:name w:val="List Bullet 2"/>
    <w:basedOn w:val="Normal"/>
    <w:uiPriority w:val="99"/>
    <w:semiHidden/>
    <w:unhideWhenUsed/>
    <w:rsid w:val="00CA723A"/>
    <w:pPr>
      <w:numPr>
        <w:numId w:val="2"/>
      </w:numPr>
      <w:contextualSpacing/>
    </w:pPr>
  </w:style>
  <w:style w:type="paragraph" w:styleId="ListBullet3">
    <w:name w:val="List Bullet 3"/>
    <w:basedOn w:val="Normal"/>
    <w:uiPriority w:val="99"/>
    <w:semiHidden/>
    <w:unhideWhenUsed/>
    <w:rsid w:val="00CA723A"/>
    <w:pPr>
      <w:numPr>
        <w:numId w:val="8"/>
      </w:numPr>
      <w:contextualSpacing/>
    </w:pPr>
  </w:style>
  <w:style w:type="paragraph" w:styleId="ListBullet4">
    <w:name w:val="List Bullet 4"/>
    <w:basedOn w:val="Normal"/>
    <w:uiPriority w:val="99"/>
    <w:semiHidden/>
    <w:unhideWhenUsed/>
    <w:rsid w:val="00CA723A"/>
    <w:pPr>
      <w:numPr>
        <w:numId w:val="9"/>
      </w:numPr>
      <w:contextualSpacing/>
    </w:pPr>
  </w:style>
  <w:style w:type="paragraph" w:styleId="ListBullet5">
    <w:name w:val="List Bullet 5"/>
    <w:basedOn w:val="Normal"/>
    <w:uiPriority w:val="99"/>
    <w:semiHidden/>
    <w:unhideWhenUsed/>
    <w:rsid w:val="00CA723A"/>
    <w:pPr>
      <w:numPr>
        <w:numId w:val="3"/>
      </w:numPr>
      <w:contextualSpacing/>
    </w:pPr>
  </w:style>
  <w:style w:type="paragraph" w:styleId="ListContinue">
    <w:name w:val="List Continue"/>
    <w:basedOn w:val="Normal"/>
    <w:uiPriority w:val="99"/>
    <w:semiHidden/>
    <w:unhideWhenUsed/>
    <w:rsid w:val="00CA723A"/>
    <w:pPr>
      <w:spacing w:after="120"/>
      <w:ind w:left="283"/>
      <w:contextualSpacing/>
    </w:pPr>
  </w:style>
  <w:style w:type="paragraph" w:styleId="ListContinue2">
    <w:name w:val="List Continue 2"/>
    <w:basedOn w:val="Normal"/>
    <w:uiPriority w:val="99"/>
    <w:semiHidden/>
    <w:unhideWhenUsed/>
    <w:rsid w:val="00CA723A"/>
    <w:pPr>
      <w:spacing w:after="120"/>
      <w:ind w:left="566"/>
      <w:contextualSpacing/>
    </w:pPr>
  </w:style>
  <w:style w:type="paragraph" w:styleId="ListContinue3">
    <w:name w:val="List Continue 3"/>
    <w:basedOn w:val="Normal"/>
    <w:uiPriority w:val="99"/>
    <w:semiHidden/>
    <w:unhideWhenUsed/>
    <w:rsid w:val="00CA723A"/>
    <w:pPr>
      <w:spacing w:after="120"/>
      <w:ind w:left="849"/>
      <w:contextualSpacing/>
    </w:pPr>
  </w:style>
  <w:style w:type="paragraph" w:styleId="ListContinue4">
    <w:name w:val="List Continue 4"/>
    <w:basedOn w:val="Normal"/>
    <w:uiPriority w:val="99"/>
    <w:semiHidden/>
    <w:unhideWhenUsed/>
    <w:rsid w:val="00CA723A"/>
    <w:pPr>
      <w:spacing w:after="120"/>
      <w:ind w:left="1132"/>
      <w:contextualSpacing/>
    </w:pPr>
  </w:style>
  <w:style w:type="paragraph" w:styleId="ListContinue5">
    <w:name w:val="List Continue 5"/>
    <w:basedOn w:val="Normal"/>
    <w:uiPriority w:val="99"/>
    <w:semiHidden/>
    <w:unhideWhenUsed/>
    <w:rsid w:val="00CA723A"/>
    <w:pPr>
      <w:spacing w:after="120"/>
      <w:ind w:left="1415"/>
      <w:contextualSpacing/>
    </w:pPr>
  </w:style>
  <w:style w:type="paragraph" w:styleId="ListNumber">
    <w:name w:val="List Number"/>
    <w:basedOn w:val="Normal"/>
    <w:uiPriority w:val="99"/>
    <w:semiHidden/>
    <w:unhideWhenUsed/>
    <w:rsid w:val="00CA723A"/>
    <w:pPr>
      <w:numPr>
        <w:numId w:val="10"/>
      </w:numPr>
      <w:contextualSpacing/>
    </w:pPr>
  </w:style>
  <w:style w:type="paragraph" w:styleId="ListNumber2">
    <w:name w:val="List Number 2"/>
    <w:basedOn w:val="Normal"/>
    <w:uiPriority w:val="99"/>
    <w:semiHidden/>
    <w:unhideWhenUsed/>
    <w:rsid w:val="00CA723A"/>
    <w:pPr>
      <w:numPr>
        <w:numId w:val="11"/>
      </w:numPr>
      <w:contextualSpacing/>
    </w:pPr>
  </w:style>
  <w:style w:type="paragraph" w:styleId="ListNumber3">
    <w:name w:val="List Number 3"/>
    <w:basedOn w:val="Normal"/>
    <w:uiPriority w:val="99"/>
    <w:semiHidden/>
    <w:unhideWhenUsed/>
    <w:rsid w:val="00CA723A"/>
    <w:pPr>
      <w:numPr>
        <w:numId w:val="12"/>
      </w:numPr>
      <w:contextualSpacing/>
    </w:pPr>
  </w:style>
  <w:style w:type="paragraph" w:styleId="ListNumber4">
    <w:name w:val="List Number 4"/>
    <w:basedOn w:val="Normal"/>
    <w:uiPriority w:val="99"/>
    <w:semiHidden/>
    <w:unhideWhenUsed/>
    <w:rsid w:val="00CA723A"/>
    <w:pPr>
      <w:numPr>
        <w:numId w:val="13"/>
      </w:numPr>
      <w:contextualSpacing/>
    </w:pPr>
  </w:style>
  <w:style w:type="paragraph" w:styleId="ListNumber5">
    <w:name w:val="List Number 5"/>
    <w:basedOn w:val="Normal"/>
    <w:uiPriority w:val="99"/>
    <w:semiHidden/>
    <w:unhideWhenUsed/>
    <w:rsid w:val="00CA723A"/>
    <w:pPr>
      <w:numPr>
        <w:numId w:val="14"/>
      </w:numPr>
      <w:contextualSpacing/>
    </w:pPr>
  </w:style>
  <w:style w:type="paragraph" w:styleId="ListParagraph">
    <w:name w:val="List Paragraph"/>
    <w:basedOn w:val="Normal"/>
    <w:uiPriority w:val="34"/>
    <w:rsid w:val="00CA723A"/>
    <w:pPr>
      <w:ind w:left="720"/>
      <w:contextualSpacing/>
    </w:pPr>
  </w:style>
  <w:style w:type="paragraph" w:styleId="MacroText">
    <w:name w:val="macro"/>
    <w:link w:val="MacroTextChar"/>
    <w:uiPriority w:val="99"/>
    <w:semiHidden/>
    <w:unhideWhenUsed/>
    <w:rsid w:val="00CA723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eastAsia="de-DE"/>
    </w:rPr>
  </w:style>
  <w:style w:type="character" w:customStyle="1" w:styleId="MacroTextChar">
    <w:name w:val="Macro Text Char"/>
    <w:basedOn w:val="DefaultParagraphFont"/>
    <w:link w:val="MacroText"/>
    <w:uiPriority w:val="99"/>
    <w:semiHidden/>
    <w:rsid w:val="00CA723A"/>
    <w:rPr>
      <w:rFonts w:ascii="Consolas" w:hAnsi="Consolas" w:cs="Consolas"/>
      <w:lang w:eastAsia="de-DE"/>
    </w:rPr>
  </w:style>
  <w:style w:type="paragraph" w:styleId="MessageHeader">
    <w:name w:val="Message Header"/>
    <w:basedOn w:val="Normal"/>
    <w:link w:val="MessageHeaderChar"/>
    <w:uiPriority w:val="99"/>
    <w:semiHidden/>
    <w:unhideWhenUsed/>
    <w:rsid w:val="00CA723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A723A"/>
    <w:rPr>
      <w:rFonts w:asciiTheme="majorHAnsi" w:eastAsiaTheme="majorEastAsia" w:hAnsiTheme="majorHAnsi" w:cstheme="majorBidi"/>
      <w:sz w:val="24"/>
      <w:szCs w:val="24"/>
      <w:shd w:val="pct20" w:color="auto" w:fill="auto"/>
      <w:lang w:val="en-US" w:eastAsia="de-DE"/>
    </w:rPr>
  </w:style>
  <w:style w:type="paragraph" w:styleId="NoSpacing">
    <w:name w:val="No Spacing"/>
    <w:uiPriority w:val="2"/>
    <w:rsid w:val="00CA723A"/>
    <w:rPr>
      <w:lang w:eastAsia="de-DE"/>
    </w:rPr>
  </w:style>
  <w:style w:type="paragraph" w:styleId="NormalWeb">
    <w:name w:val="Normal (Web)"/>
    <w:basedOn w:val="Normal"/>
    <w:uiPriority w:val="99"/>
    <w:unhideWhenUsed/>
    <w:rsid w:val="00CA723A"/>
    <w:rPr>
      <w:rFonts w:ascii="Times New Roman" w:hAnsi="Times New Roman"/>
      <w:sz w:val="24"/>
      <w:szCs w:val="24"/>
    </w:rPr>
  </w:style>
  <w:style w:type="paragraph" w:styleId="NormalIndent">
    <w:name w:val="Normal Indent"/>
    <w:basedOn w:val="Normal"/>
    <w:uiPriority w:val="99"/>
    <w:semiHidden/>
    <w:unhideWhenUsed/>
    <w:rsid w:val="00CA723A"/>
    <w:pPr>
      <w:ind w:left="720"/>
    </w:pPr>
  </w:style>
  <w:style w:type="paragraph" w:styleId="NoteHeading">
    <w:name w:val="Note Heading"/>
    <w:basedOn w:val="Normal"/>
    <w:next w:val="Normal"/>
    <w:link w:val="NoteHeadingChar"/>
    <w:uiPriority w:val="99"/>
    <w:semiHidden/>
    <w:unhideWhenUsed/>
    <w:rsid w:val="00CA723A"/>
    <w:pPr>
      <w:spacing w:line="240" w:lineRule="auto"/>
    </w:pPr>
  </w:style>
  <w:style w:type="character" w:customStyle="1" w:styleId="NoteHeadingChar">
    <w:name w:val="Note Heading Char"/>
    <w:basedOn w:val="DefaultParagraphFont"/>
    <w:link w:val="NoteHeading"/>
    <w:uiPriority w:val="99"/>
    <w:semiHidden/>
    <w:rsid w:val="00CA723A"/>
    <w:rPr>
      <w:rFonts w:ascii="Arial" w:hAnsi="Arial"/>
      <w:lang w:val="en-US" w:eastAsia="de-DE"/>
    </w:rPr>
  </w:style>
  <w:style w:type="character" w:styleId="PageNumber">
    <w:name w:val="page number"/>
    <w:basedOn w:val="DefaultParagraphFont"/>
    <w:uiPriority w:val="99"/>
    <w:semiHidden/>
    <w:unhideWhenUsed/>
    <w:rsid w:val="00CA723A"/>
  </w:style>
  <w:style w:type="character" w:styleId="PlaceholderText">
    <w:name w:val="Placeholder Text"/>
    <w:basedOn w:val="DefaultParagraphFont"/>
    <w:uiPriority w:val="99"/>
    <w:semiHidden/>
    <w:rsid w:val="00CA723A"/>
    <w:rPr>
      <w:color w:val="auto"/>
    </w:rPr>
  </w:style>
  <w:style w:type="paragraph" w:styleId="PlainText">
    <w:name w:val="Plain Text"/>
    <w:basedOn w:val="Normal"/>
    <w:link w:val="PlainTextChar"/>
    <w:uiPriority w:val="99"/>
    <w:semiHidden/>
    <w:unhideWhenUsed/>
    <w:rsid w:val="00CA723A"/>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A723A"/>
    <w:rPr>
      <w:rFonts w:ascii="Consolas" w:hAnsi="Consolas" w:cs="Consolas"/>
      <w:sz w:val="21"/>
      <w:szCs w:val="21"/>
      <w:lang w:val="en-US" w:eastAsia="de-DE"/>
    </w:rPr>
  </w:style>
  <w:style w:type="paragraph" w:styleId="Quote">
    <w:name w:val="Quote"/>
    <w:basedOn w:val="Normal"/>
    <w:next w:val="Normal"/>
    <w:link w:val="QuoteChar"/>
    <w:uiPriority w:val="29"/>
    <w:rsid w:val="00CA723A"/>
    <w:rPr>
      <w:i/>
      <w:iCs/>
    </w:rPr>
  </w:style>
  <w:style w:type="character" w:customStyle="1" w:styleId="QuoteChar">
    <w:name w:val="Quote Char"/>
    <w:basedOn w:val="DefaultParagraphFont"/>
    <w:link w:val="Quote"/>
    <w:uiPriority w:val="29"/>
    <w:rsid w:val="00CA723A"/>
    <w:rPr>
      <w:rFonts w:ascii="Arial" w:hAnsi="Arial"/>
      <w:i/>
      <w:iCs/>
      <w:lang w:val="en-US" w:eastAsia="de-DE"/>
    </w:rPr>
  </w:style>
  <w:style w:type="paragraph" w:styleId="Salutation">
    <w:name w:val="Salutation"/>
    <w:basedOn w:val="Normal"/>
    <w:next w:val="Normal"/>
    <w:link w:val="SalutationChar"/>
    <w:uiPriority w:val="99"/>
    <w:semiHidden/>
    <w:unhideWhenUsed/>
    <w:rsid w:val="00CA723A"/>
  </w:style>
  <w:style w:type="character" w:customStyle="1" w:styleId="SalutationChar">
    <w:name w:val="Salutation Char"/>
    <w:basedOn w:val="DefaultParagraphFont"/>
    <w:link w:val="Salutation"/>
    <w:uiPriority w:val="99"/>
    <w:semiHidden/>
    <w:rsid w:val="00CA723A"/>
    <w:rPr>
      <w:rFonts w:ascii="Arial" w:hAnsi="Arial"/>
      <w:lang w:val="en-US" w:eastAsia="de-DE"/>
    </w:rPr>
  </w:style>
  <w:style w:type="paragraph" w:styleId="Signature">
    <w:name w:val="Signature"/>
    <w:basedOn w:val="Normal"/>
    <w:link w:val="SignatureChar"/>
    <w:uiPriority w:val="99"/>
    <w:semiHidden/>
    <w:unhideWhenUsed/>
    <w:rsid w:val="00CA723A"/>
    <w:pPr>
      <w:spacing w:line="240" w:lineRule="auto"/>
      <w:ind w:left="4252"/>
    </w:pPr>
  </w:style>
  <w:style w:type="character" w:customStyle="1" w:styleId="SignatureChar">
    <w:name w:val="Signature Char"/>
    <w:basedOn w:val="DefaultParagraphFont"/>
    <w:link w:val="Signature"/>
    <w:uiPriority w:val="99"/>
    <w:semiHidden/>
    <w:rsid w:val="00CA723A"/>
    <w:rPr>
      <w:rFonts w:ascii="Arial" w:hAnsi="Arial"/>
      <w:lang w:val="en-US" w:eastAsia="de-DE"/>
    </w:rPr>
  </w:style>
  <w:style w:type="character" w:styleId="Strong">
    <w:name w:val="Strong"/>
    <w:basedOn w:val="DefaultParagraphFont"/>
    <w:uiPriority w:val="2"/>
    <w:rsid w:val="00CA723A"/>
    <w:rPr>
      <w:b/>
      <w:bCs/>
    </w:rPr>
  </w:style>
  <w:style w:type="paragraph" w:styleId="Subtitle">
    <w:name w:val="Subtitle"/>
    <w:basedOn w:val="Normal"/>
    <w:next w:val="Normal"/>
    <w:link w:val="SubtitleChar"/>
    <w:uiPriority w:val="11"/>
    <w:rsid w:val="00CA723A"/>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CA723A"/>
    <w:rPr>
      <w:rFonts w:asciiTheme="majorHAnsi" w:eastAsiaTheme="majorEastAsia" w:hAnsiTheme="majorHAnsi" w:cstheme="majorBidi"/>
      <w:i/>
      <w:iCs/>
      <w:spacing w:val="15"/>
      <w:sz w:val="24"/>
      <w:szCs w:val="24"/>
      <w:lang w:val="en-US" w:eastAsia="de-DE"/>
    </w:rPr>
  </w:style>
  <w:style w:type="character" w:styleId="SubtleEmphasis">
    <w:name w:val="Subtle Emphasis"/>
    <w:basedOn w:val="DefaultParagraphFont"/>
    <w:uiPriority w:val="19"/>
    <w:rsid w:val="00CA723A"/>
    <w:rPr>
      <w:i/>
      <w:iCs/>
      <w:color w:val="auto"/>
    </w:rPr>
  </w:style>
  <w:style w:type="character" w:styleId="SubtleReference">
    <w:name w:val="Subtle Reference"/>
    <w:basedOn w:val="DefaultParagraphFont"/>
    <w:uiPriority w:val="31"/>
    <w:rsid w:val="00CA723A"/>
    <w:rPr>
      <w:smallCaps/>
      <w:color w:val="auto"/>
      <w:u w:val="single"/>
    </w:rPr>
  </w:style>
  <w:style w:type="paragraph" w:styleId="TableofAuthorities">
    <w:name w:val="table of authorities"/>
    <w:basedOn w:val="Normal"/>
    <w:next w:val="Normal"/>
    <w:uiPriority w:val="99"/>
    <w:semiHidden/>
    <w:unhideWhenUsed/>
    <w:rsid w:val="00CA723A"/>
    <w:pPr>
      <w:ind w:left="200" w:hanging="200"/>
    </w:pPr>
  </w:style>
  <w:style w:type="paragraph" w:styleId="TableofFigures">
    <w:name w:val="table of figures"/>
    <w:basedOn w:val="Normal"/>
    <w:next w:val="Normal"/>
    <w:uiPriority w:val="99"/>
    <w:semiHidden/>
    <w:unhideWhenUsed/>
    <w:rsid w:val="00CA723A"/>
  </w:style>
  <w:style w:type="paragraph" w:styleId="TOAHeading">
    <w:name w:val="toa heading"/>
    <w:basedOn w:val="Normal"/>
    <w:next w:val="Normal"/>
    <w:uiPriority w:val="99"/>
    <w:semiHidden/>
    <w:unhideWhenUsed/>
    <w:rsid w:val="00CA723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A723A"/>
    <w:pPr>
      <w:spacing w:after="100"/>
    </w:pPr>
  </w:style>
  <w:style w:type="paragraph" w:styleId="TOC2">
    <w:name w:val="toc 2"/>
    <w:basedOn w:val="Normal"/>
    <w:next w:val="Normal"/>
    <w:autoRedefine/>
    <w:uiPriority w:val="39"/>
    <w:semiHidden/>
    <w:unhideWhenUsed/>
    <w:rsid w:val="00CA723A"/>
    <w:pPr>
      <w:spacing w:after="100"/>
      <w:ind w:left="200"/>
    </w:pPr>
  </w:style>
  <w:style w:type="paragraph" w:styleId="TOC3">
    <w:name w:val="toc 3"/>
    <w:basedOn w:val="Normal"/>
    <w:next w:val="Normal"/>
    <w:autoRedefine/>
    <w:uiPriority w:val="39"/>
    <w:semiHidden/>
    <w:unhideWhenUsed/>
    <w:rsid w:val="00CA723A"/>
    <w:pPr>
      <w:spacing w:after="100"/>
      <w:ind w:left="400"/>
    </w:pPr>
  </w:style>
  <w:style w:type="paragraph" w:styleId="TOC4">
    <w:name w:val="toc 4"/>
    <w:basedOn w:val="Normal"/>
    <w:next w:val="Normal"/>
    <w:autoRedefine/>
    <w:uiPriority w:val="39"/>
    <w:semiHidden/>
    <w:unhideWhenUsed/>
    <w:rsid w:val="00CA723A"/>
    <w:pPr>
      <w:spacing w:after="100"/>
      <w:ind w:left="600"/>
    </w:pPr>
  </w:style>
  <w:style w:type="paragraph" w:styleId="TOC5">
    <w:name w:val="toc 5"/>
    <w:basedOn w:val="Normal"/>
    <w:next w:val="Normal"/>
    <w:autoRedefine/>
    <w:uiPriority w:val="39"/>
    <w:semiHidden/>
    <w:unhideWhenUsed/>
    <w:rsid w:val="00CA723A"/>
    <w:pPr>
      <w:spacing w:after="100"/>
      <w:ind w:left="800"/>
    </w:pPr>
  </w:style>
  <w:style w:type="paragraph" w:styleId="TOC6">
    <w:name w:val="toc 6"/>
    <w:basedOn w:val="Normal"/>
    <w:next w:val="Normal"/>
    <w:autoRedefine/>
    <w:uiPriority w:val="39"/>
    <w:semiHidden/>
    <w:unhideWhenUsed/>
    <w:rsid w:val="00CA723A"/>
    <w:pPr>
      <w:spacing w:after="100"/>
      <w:ind w:left="1000"/>
    </w:pPr>
  </w:style>
  <w:style w:type="paragraph" w:styleId="TOC7">
    <w:name w:val="toc 7"/>
    <w:basedOn w:val="Normal"/>
    <w:next w:val="Normal"/>
    <w:autoRedefine/>
    <w:uiPriority w:val="39"/>
    <w:semiHidden/>
    <w:unhideWhenUsed/>
    <w:rsid w:val="00CA723A"/>
    <w:pPr>
      <w:spacing w:after="100"/>
      <w:ind w:left="1200"/>
    </w:pPr>
  </w:style>
  <w:style w:type="paragraph" w:styleId="TOC8">
    <w:name w:val="toc 8"/>
    <w:basedOn w:val="Normal"/>
    <w:next w:val="Normal"/>
    <w:autoRedefine/>
    <w:uiPriority w:val="39"/>
    <w:semiHidden/>
    <w:unhideWhenUsed/>
    <w:rsid w:val="00CA723A"/>
    <w:pPr>
      <w:spacing w:after="100"/>
      <w:ind w:left="1400"/>
    </w:pPr>
  </w:style>
  <w:style w:type="paragraph" w:styleId="TOC9">
    <w:name w:val="toc 9"/>
    <w:basedOn w:val="Normal"/>
    <w:next w:val="Normal"/>
    <w:autoRedefine/>
    <w:uiPriority w:val="39"/>
    <w:semiHidden/>
    <w:unhideWhenUsed/>
    <w:rsid w:val="00CA723A"/>
    <w:pPr>
      <w:spacing w:after="100"/>
      <w:ind w:left="1600"/>
    </w:pPr>
  </w:style>
  <w:style w:type="paragraph" w:styleId="TOCHeading">
    <w:name w:val="TOC Heading"/>
    <w:basedOn w:val="Heading1"/>
    <w:next w:val="Normal"/>
    <w:uiPriority w:val="39"/>
    <w:semiHidden/>
    <w:unhideWhenUsed/>
    <w:qFormat/>
    <w:rsid w:val="00CA723A"/>
    <w:pPr>
      <w:spacing w:before="480" w:after="0"/>
      <w:outlineLvl w:val="9"/>
    </w:pPr>
    <w:rPr>
      <w:rFonts w:asciiTheme="majorHAnsi" w:eastAsiaTheme="majorEastAsia" w:hAnsiTheme="majorHAnsi" w:cstheme="majorBidi"/>
      <w:bCs/>
    </w:rPr>
  </w:style>
  <w:style w:type="paragraph" w:customStyle="1" w:styleId="Text9pt">
    <w:name w:val="Text 9pt"/>
    <w:basedOn w:val="Normal"/>
    <w:uiPriority w:val="2"/>
    <w:rsid w:val="00C4218E"/>
    <w:pPr>
      <w:spacing w:line="220" w:lineRule="exact"/>
    </w:pPr>
    <w:rPr>
      <w:color w:val="000000"/>
      <w:sz w:val="18"/>
      <w:szCs w:val="18"/>
    </w:rPr>
  </w:style>
  <w:style w:type="paragraph" w:customStyle="1" w:styleId="StandardText10pt">
    <w:name w:val="Standard Text 10pt"/>
    <w:basedOn w:val="Normal"/>
    <w:qFormat/>
    <w:rsid w:val="005D6392"/>
  </w:style>
  <w:style w:type="paragraph" w:customStyle="1" w:styleId="StandardText10ptBold">
    <w:name w:val="Standard Text 10pt Bold"/>
    <w:basedOn w:val="StandardText10pt"/>
    <w:qFormat/>
    <w:rsid w:val="005D6392"/>
    <w:rPr>
      <w:b/>
    </w:rPr>
  </w:style>
  <w:style w:type="paragraph" w:customStyle="1" w:styleId="Title20pt">
    <w:name w:val="Title 20pt"/>
    <w:basedOn w:val="Normal"/>
    <w:uiPriority w:val="1"/>
    <w:rsid w:val="00BA471F"/>
    <w:pPr>
      <w:spacing w:line="240" w:lineRule="auto"/>
    </w:pPr>
    <w:rPr>
      <w:b/>
      <w:sz w:val="40"/>
      <w:szCs w:val="40"/>
    </w:rPr>
  </w:style>
  <w:style w:type="paragraph" w:customStyle="1" w:styleId="Subtitle16pt">
    <w:name w:val="Subtitle 16pt"/>
    <w:basedOn w:val="Normal"/>
    <w:uiPriority w:val="1"/>
    <w:rsid w:val="00BA471F"/>
    <w:pPr>
      <w:spacing w:line="240" w:lineRule="auto"/>
    </w:pPr>
    <w:rPr>
      <w:b/>
      <w:sz w:val="32"/>
      <w:szCs w:val="32"/>
    </w:rPr>
  </w:style>
  <w:style w:type="character" w:customStyle="1" w:styleId="HeaderChar">
    <w:name w:val="Header Char"/>
    <w:basedOn w:val="DefaultParagraphFont"/>
    <w:link w:val="Header"/>
    <w:uiPriority w:val="2"/>
    <w:semiHidden/>
    <w:rsid w:val="002D0987"/>
    <w:rPr>
      <w:noProof/>
      <w:sz w:val="15"/>
      <w:szCs w:val="15"/>
    </w:rPr>
  </w:style>
  <w:style w:type="paragraph" w:customStyle="1" w:styleId="Default">
    <w:name w:val="Default"/>
    <w:rsid w:val="00360D98"/>
    <w:pPr>
      <w:autoSpaceDE w:val="0"/>
      <w:autoSpaceDN w:val="0"/>
      <w:adjustRightInd w:val="0"/>
    </w:pPr>
    <w:rPr>
      <w:rFonts w:cs="Arial"/>
      <w:color w:val="000000"/>
      <w:sz w:val="24"/>
      <w:szCs w:val="24"/>
    </w:rPr>
  </w:style>
  <w:style w:type="paragraph" w:customStyle="1" w:styleId="FusszeileClaim">
    <w:name w:val="Fusszeile Claim"/>
    <w:basedOn w:val="Normal"/>
    <w:uiPriority w:val="2"/>
    <w:rsid w:val="00C40750"/>
    <w:pPr>
      <w:spacing w:line="200" w:lineRule="exact"/>
    </w:pPr>
    <w:rPr>
      <w:b/>
      <w:sz w:val="17"/>
    </w:rPr>
  </w:style>
  <w:style w:type="character" w:customStyle="1" w:styleId="Halbjahresbericht2023-03HJB23KontaktdeCharacterStyleIDNocharacterstyle">
    <w:name w:val="Halbjahresbericht 2023-03_HJB23_Kontakt_de::CharacterStyle/$ID/[No character style]"/>
    <w:rsid w:val="00B479D4"/>
  </w:style>
  <w:style w:type="character" w:customStyle="1" w:styleId="ui-provider">
    <w:name w:val="ui-provider"/>
    <w:basedOn w:val="DefaultParagraphFont"/>
    <w:rsid w:val="00B479D4"/>
  </w:style>
  <w:style w:type="character" w:customStyle="1" w:styleId="cf01">
    <w:name w:val="cf01"/>
    <w:basedOn w:val="DefaultParagraphFont"/>
    <w:rsid w:val="003902A4"/>
    <w:rPr>
      <w:rFonts w:ascii="Segoe UI" w:hAnsi="Segoe UI" w:cs="Segoe UI" w:hint="default"/>
      <w:sz w:val="18"/>
      <w:szCs w:val="18"/>
    </w:rPr>
  </w:style>
  <w:style w:type="character" w:styleId="UnresolvedMention">
    <w:name w:val="Unresolved Mention"/>
    <w:basedOn w:val="DefaultParagraphFont"/>
    <w:uiPriority w:val="99"/>
    <w:semiHidden/>
    <w:unhideWhenUsed/>
    <w:rsid w:val="00406F52"/>
    <w:rPr>
      <w:color w:val="605E5C"/>
      <w:shd w:val="clear" w:color="auto" w:fill="E1DFDD"/>
    </w:rPr>
  </w:style>
  <w:style w:type="paragraph" w:styleId="Revision">
    <w:name w:val="Revision"/>
    <w:hidden/>
    <w:uiPriority w:val="99"/>
    <w:semiHidden/>
    <w:rsid w:val="00495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181">
      <w:bodyDiv w:val="1"/>
      <w:marLeft w:val="0"/>
      <w:marRight w:val="0"/>
      <w:marTop w:val="0"/>
      <w:marBottom w:val="0"/>
      <w:divBdr>
        <w:top w:val="none" w:sz="0" w:space="0" w:color="auto"/>
        <w:left w:val="none" w:sz="0" w:space="0" w:color="auto"/>
        <w:bottom w:val="none" w:sz="0" w:space="0" w:color="auto"/>
        <w:right w:val="none" w:sz="0" w:space="0" w:color="auto"/>
      </w:divBdr>
    </w:div>
    <w:div w:id="548684712">
      <w:bodyDiv w:val="1"/>
      <w:marLeft w:val="0"/>
      <w:marRight w:val="0"/>
      <w:marTop w:val="0"/>
      <w:marBottom w:val="0"/>
      <w:divBdr>
        <w:top w:val="none" w:sz="0" w:space="0" w:color="auto"/>
        <w:left w:val="none" w:sz="0" w:space="0" w:color="auto"/>
        <w:bottom w:val="none" w:sz="0" w:space="0" w:color="auto"/>
        <w:right w:val="none" w:sz="0" w:space="0" w:color="auto"/>
      </w:divBdr>
    </w:div>
    <w:div w:id="659041875">
      <w:bodyDiv w:val="1"/>
      <w:marLeft w:val="0"/>
      <w:marRight w:val="0"/>
      <w:marTop w:val="0"/>
      <w:marBottom w:val="0"/>
      <w:divBdr>
        <w:top w:val="none" w:sz="0" w:space="0" w:color="auto"/>
        <w:left w:val="none" w:sz="0" w:space="0" w:color="auto"/>
        <w:bottom w:val="none" w:sz="0" w:space="0" w:color="auto"/>
        <w:right w:val="none" w:sz="0" w:space="0" w:color="auto"/>
      </w:divBdr>
    </w:div>
    <w:div w:id="970285927">
      <w:bodyDiv w:val="1"/>
      <w:marLeft w:val="0"/>
      <w:marRight w:val="0"/>
      <w:marTop w:val="0"/>
      <w:marBottom w:val="0"/>
      <w:divBdr>
        <w:top w:val="none" w:sz="0" w:space="0" w:color="auto"/>
        <w:left w:val="none" w:sz="0" w:space="0" w:color="auto"/>
        <w:bottom w:val="none" w:sz="0" w:space="0" w:color="auto"/>
        <w:right w:val="none" w:sz="0" w:space="0" w:color="auto"/>
      </w:divBdr>
    </w:div>
    <w:div w:id="1161194750">
      <w:bodyDiv w:val="1"/>
      <w:marLeft w:val="0"/>
      <w:marRight w:val="0"/>
      <w:marTop w:val="0"/>
      <w:marBottom w:val="0"/>
      <w:divBdr>
        <w:top w:val="none" w:sz="0" w:space="0" w:color="auto"/>
        <w:left w:val="none" w:sz="0" w:space="0" w:color="auto"/>
        <w:bottom w:val="none" w:sz="0" w:space="0" w:color="auto"/>
        <w:right w:val="none" w:sz="0" w:space="0" w:color="auto"/>
      </w:divBdr>
    </w:div>
    <w:div w:id="1236940300">
      <w:bodyDiv w:val="1"/>
      <w:marLeft w:val="0"/>
      <w:marRight w:val="0"/>
      <w:marTop w:val="0"/>
      <w:marBottom w:val="0"/>
      <w:divBdr>
        <w:top w:val="none" w:sz="0" w:space="0" w:color="auto"/>
        <w:left w:val="none" w:sz="0" w:space="0" w:color="auto"/>
        <w:bottom w:val="none" w:sz="0" w:space="0" w:color="auto"/>
        <w:right w:val="none" w:sz="0" w:space="0" w:color="auto"/>
      </w:divBdr>
    </w:div>
    <w:div w:id="1279796325">
      <w:bodyDiv w:val="1"/>
      <w:marLeft w:val="0"/>
      <w:marRight w:val="0"/>
      <w:marTop w:val="0"/>
      <w:marBottom w:val="0"/>
      <w:divBdr>
        <w:top w:val="none" w:sz="0" w:space="0" w:color="auto"/>
        <w:left w:val="none" w:sz="0" w:space="0" w:color="auto"/>
        <w:bottom w:val="none" w:sz="0" w:space="0" w:color="auto"/>
        <w:right w:val="none" w:sz="0" w:space="0" w:color="auto"/>
      </w:divBdr>
    </w:div>
    <w:div w:id="1525290712">
      <w:bodyDiv w:val="1"/>
      <w:marLeft w:val="0"/>
      <w:marRight w:val="0"/>
      <w:marTop w:val="0"/>
      <w:marBottom w:val="0"/>
      <w:divBdr>
        <w:top w:val="none" w:sz="0" w:space="0" w:color="auto"/>
        <w:left w:val="none" w:sz="0" w:space="0" w:color="auto"/>
        <w:bottom w:val="none" w:sz="0" w:space="0" w:color="auto"/>
        <w:right w:val="none" w:sz="0" w:space="0" w:color="auto"/>
      </w:divBdr>
    </w:div>
    <w:div w:id="1625849296">
      <w:bodyDiv w:val="1"/>
      <w:marLeft w:val="0"/>
      <w:marRight w:val="0"/>
      <w:marTop w:val="0"/>
      <w:marBottom w:val="0"/>
      <w:divBdr>
        <w:top w:val="none" w:sz="0" w:space="0" w:color="auto"/>
        <w:left w:val="none" w:sz="0" w:space="0" w:color="auto"/>
        <w:bottom w:val="none" w:sz="0" w:space="0" w:color="auto"/>
        <w:right w:val="none" w:sz="0" w:space="0" w:color="auto"/>
      </w:divBdr>
    </w:div>
    <w:div w:id="1779714010">
      <w:bodyDiv w:val="1"/>
      <w:marLeft w:val="0"/>
      <w:marRight w:val="0"/>
      <w:marTop w:val="0"/>
      <w:marBottom w:val="0"/>
      <w:divBdr>
        <w:top w:val="none" w:sz="0" w:space="0" w:color="auto"/>
        <w:left w:val="none" w:sz="0" w:space="0" w:color="auto"/>
        <w:bottom w:val="none" w:sz="0" w:space="0" w:color="auto"/>
        <w:right w:val="none" w:sz="0" w:space="0" w:color="auto"/>
      </w:divBdr>
    </w:div>
    <w:div w:id="1833906573">
      <w:bodyDiv w:val="1"/>
      <w:marLeft w:val="0"/>
      <w:marRight w:val="0"/>
      <w:marTop w:val="0"/>
      <w:marBottom w:val="0"/>
      <w:divBdr>
        <w:top w:val="none" w:sz="0" w:space="0" w:color="auto"/>
        <w:left w:val="none" w:sz="0" w:space="0" w:color="auto"/>
        <w:bottom w:val="none" w:sz="0" w:space="0" w:color="auto"/>
        <w:right w:val="none" w:sz="0" w:space="0" w:color="auto"/>
      </w:divBdr>
    </w:div>
    <w:div w:id="183645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toneu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estor@autoneum.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toneum.com/innovation/new-mobilit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FA442108AC43F9AF0B4AD8C1F634C8"/>
        <w:category>
          <w:name w:val="Allgemein"/>
          <w:gallery w:val="placeholder"/>
        </w:category>
        <w:types>
          <w:type w:val="bbPlcHdr"/>
        </w:types>
        <w:behaviors>
          <w:behavior w:val="content"/>
        </w:behaviors>
        <w:guid w:val="{26EBED05-4F4E-4455-AA76-0603CD74E5A6}"/>
      </w:docPartPr>
      <w:docPartBody>
        <w:p w:rsidR="0060718E" w:rsidRDefault="0060718E">
          <w:pPr>
            <w:pStyle w:val="12FA442108AC43F9AF0B4AD8C1F634C8"/>
          </w:pPr>
          <w:r w:rsidRPr="008B5E45">
            <w:rPr>
              <w:rStyle w:val="PlaceholderText"/>
              <w:i/>
              <w:iCs/>
              <w:vanish/>
              <w:sz w:val="24"/>
              <w:szCs w:val="24"/>
            </w:rPr>
            <w:t>[</w:t>
          </w:r>
          <w:r>
            <w:rPr>
              <w:rStyle w:val="PlaceholderText"/>
              <w:i/>
              <w:iCs/>
              <w:vanish/>
              <w:sz w:val="24"/>
              <w:szCs w:val="24"/>
            </w:rPr>
            <w:t>Choose a c</w:t>
          </w:r>
          <w:r w:rsidRPr="008B5E45">
            <w:rPr>
              <w:rStyle w:val="PlaceholderText"/>
              <w:i/>
              <w:iCs/>
              <w:vanish/>
              <w:sz w:val="24"/>
              <w:szCs w:val="24"/>
            </w:rPr>
            <w:t>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18E"/>
    <w:rsid w:val="00043F01"/>
    <w:rsid w:val="00055AFE"/>
    <w:rsid w:val="000614EB"/>
    <w:rsid w:val="00063952"/>
    <w:rsid w:val="000817CE"/>
    <w:rsid w:val="00086513"/>
    <w:rsid w:val="000A3358"/>
    <w:rsid w:val="001554EA"/>
    <w:rsid w:val="00167AC8"/>
    <w:rsid w:val="0017128C"/>
    <w:rsid w:val="001B2771"/>
    <w:rsid w:val="001C4769"/>
    <w:rsid w:val="001D779A"/>
    <w:rsid w:val="001F1C3B"/>
    <w:rsid w:val="00217132"/>
    <w:rsid w:val="00224915"/>
    <w:rsid w:val="00247983"/>
    <w:rsid w:val="00251666"/>
    <w:rsid w:val="002D73CC"/>
    <w:rsid w:val="002F2729"/>
    <w:rsid w:val="002F4615"/>
    <w:rsid w:val="003079BF"/>
    <w:rsid w:val="00334A28"/>
    <w:rsid w:val="003424FE"/>
    <w:rsid w:val="003634E5"/>
    <w:rsid w:val="00370393"/>
    <w:rsid w:val="003941E5"/>
    <w:rsid w:val="003F0DF9"/>
    <w:rsid w:val="003F51BB"/>
    <w:rsid w:val="00415037"/>
    <w:rsid w:val="00446F4F"/>
    <w:rsid w:val="00450ED0"/>
    <w:rsid w:val="004924BD"/>
    <w:rsid w:val="004A3945"/>
    <w:rsid w:val="004A4BC6"/>
    <w:rsid w:val="004C6ABB"/>
    <w:rsid w:val="004C7D86"/>
    <w:rsid w:val="004E73DE"/>
    <w:rsid w:val="004F2493"/>
    <w:rsid w:val="00526B20"/>
    <w:rsid w:val="005302B8"/>
    <w:rsid w:val="00542418"/>
    <w:rsid w:val="00547B5E"/>
    <w:rsid w:val="00564518"/>
    <w:rsid w:val="005A0FC4"/>
    <w:rsid w:val="005B6777"/>
    <w:rsid w:val="005E244D"/>
    <w:rsid w:val="006002D2"/>
    <w:rsid w:val="0060718E"/>
    <w:rsid w:val="006540C8"/>
    <w:rsid w:val="00655971"/>
    <w:rsid w:val="00671916"/>
    <w:rsid w:val="006A4885"/>
    <w:rsid w:val="006E20D4"/>
    <w:rsid w:val="006E5EFA"/>
    <w:rsid w:val="006E5F50"/>
    <w:rsid w:val="006F115E"/>
    <w:rsid w:val="00706D58"/>
    <w:rsid w:val="00727A00"/>
    <w:rsid w:val="00742D13"/>
    <w:rsid w:val="00752401"/>
    <w:rsid w:val="007775C4"/>
    <w:rsid w:val="007A535D"/>
    <w:rsid w:val="007D5081"/>
    <w:rsid w:val="007E023E"/>
    <w:rsid w:val="00812940"/>
    <w:rsid w:val="008578EE"/>
    <w:rsid w:val="00861270"/>
    <w:rsid w:val="008C2DC3"/>
    <w:rsid w:val="008D6B55"/>
    <w:rsid w:val="008E5900"/>
    <w:rsid w:val="00927E0F"/>
    <w:rsid w:val="00941C37"/>
    <w:rsid w:val="00965499"/>
    <w:rsid w:val="009741D2"/>
    <w:rsid w:val="009A3AA5"/>
    <w:rsid w:val="009C4B0D"/>
    <w:rsid w:val="009F33BD"/>
    <w:rsid w:val="00B170E0"/>
    <w:rsid w:val="00B37AB5"/>
    <w:rsid w:val="00B85067"/>
    <w:rsid w:val="00BA0596"/>
    <w:rsid w:val="00BA28C4"/>
    <w:rsid w:val="00BB28D0"/>
    <w:rsid w:val="00BD01D9"/>
    <w:rsid w:val="00BD6F19"/>
    <w:rsid w:val="00BF2F18"/>
    <w:rsid w:val="00C27086"/>
    <w:rsid w:val="00C40934"/>
    <w:rsid w:val="00C71224"/>
    <w:rsid w:val="00C94822"/>
    <w:rsid w:val="00CF30FF"/>
    <w:rsid w:val="00D03045"/>
    <w:rsid w:val="00D3321A"/>
    <w:rsid w:val="00D37095"/>
    <w:rsid w:val="00D71704"/>
    <w:rsid w:val="00D80A44"/>
    <w:rsid w:val="00DA5857"/>
    <w:rsid w:val="00DE57A8"/>
    <w:rsid w:val="00DF664C"/>
    <w:rsid w:val="00E1698B"/>
    <w:rsid w:val="00E96918"/>
    <w:rsid w:val="00F135C7"/>
    <w:rsid w:val="00F92D81"/>
    <w:rsid w:val="00FD3165"/>
    <w:rsid w:val="00FD5767"/>
    <w:rsid w:val="00FD5A7A"/>
    <w:rsid w:val="00FD729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uiPriority w:val="99"/>
    <w:semiHidden/>
    <w:rPr>
      <w:color w:val="auto"/>
    </w:rPr>
  </w:style>
  <w:style w:type="paragraph" w:customStyle="1" w:styleId="12FA442108AC43F9AF0B4AD8C1F634C8">
    <w:name w:val="12FA442108AC43F9AF0B4AD8C1F63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utoneum new">
      <a:dk1>
        <a:srgbClr val="000000"/>
      </a:dk1>
      <a:lt1>
        <a:sysClr val="window" lastClr="FFFFFF"/>
      </a:lt1>
      <a:dk2>
        <a:srgbClr val="EAEDB2"/>
      </a:dk2>
      <a:lt2>
        <a:srgbClr val="DCDCDC"/>
      </a:lt2>
      <a:accent1>
        <a:srgbClr val="B8C400"/>
      </a:accent1>
      <a:accent2>
        <a:srgbClr val="666666"/>
      </a:accent2>
      <a:accent3>
        <a:srgbClr val="69BBFF"/>
      </a:accent3>
      <a:accent4>
        <a:srgbClr val="E86A10"/>
      </a:accent4>
      <a:accent5>
        <a:srgbClr val="DCDCDC"/>
      </a:accent5>
      <a:accent6>
        <a:srgbClr val="F1A670"/>
      </a:accent6>
      <a:hlink>
        <a:srgbClr val="B8C400"/>
      </a:hlink>
      <a:folHlink>
        <a:srgbClr val="69BB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24EA2329219A49A1940DED99832484" ma:contentTypeVersion="12" ma:contentTypeDescription="Create a new document." ma:contentTypeScope="" ma:versionID="4b4d2da7efb009817d50894f123b9163">
  <xsd:schema xmlns:xsd="http://www.w3.org/2001/XMLSchema" xmlns:xs="http://www.w3.org/2001/XMLSchema" xmlns:p="http://schemas.microsoft.com/office/2006/metadata/properties" xmlns:ns2="4f08e699-a510-49ff-926d-331eb0df8b18" xmlns:ns3="656a2ff5-39c9-41cb-b32c-1ee5bd27515b" targetNamespace="http://schemas.microsoft.com/office/2006/metadata/properties" ma:root="true" ma:fieldsID="479cbb804c3630a5ad129b5a99117a7e" ns2:_="" ns3:_="">
    <xsd:import namespace="4f08e699-a510-49ff-926d-331eb0df8b18"/>
    <xsd:import namespace="656a2ff5-39c9-41cb-b32c-1ee5bd2751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8e699-a510-49ff-926d-331eb0df8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b99478-4db9-47d2-a98b-48a9878d08f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6a2ff5-39c9-41cb-b32c-1ee5bd2751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08e699-a510-49ff-926d-331eb0df8b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59B483-6F7C-4E16-97A0-EF12B714DC2B}">
  <ds:schemaRefs>
    <ds:schemaRef ds:uri="http://schemas.microsoft.com/sharepoint/v3/contenttype/forms"/>
  </ds:schemaRefs>
</ds:datastoreItem>
</file>

<file path=customXml/itemProps2.xml><?xml version="1.0" encoding="utf-8"?>
<ds:datastoreItem xmlns:ds="http://schemas.openxmlformats.org/officeDocument/2006/customXml" ds:itemID="{4C552E8C-AFAF-4B62-A09C-FB3CD91B6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8e699-a510-49ff-926d-331eb0df8b18"/>
    <ds:schemaRef ds:uri="656a2ff5-39c9-41cb-b32c-1ee5bd275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D696D-258F-4C18-BDCD-378FDB68DD05}">
  <ds:schemaRefs>
    <ds:schemaRef ds:uri="http://schemas.openxmlformats.org/officeDocument/2006/bibliography"/>
  </ds:schemaRefs>
</ds:datastoreItem>
</file>

<file path=customXml/itemProps4.xml><?xml version="1.0" encoding="utf-8"?>
<ds:datastoreItem xmlns:ds="http://schemas.openxmlformats.org/officeDocument/2006/customXml" ds:itemID="{34E87E05-2B55-4C58-8360-8D4A6AACA82B}">
  <ds:schemaRefs>
    <ds:schemaRef ds:uri="http://schemas.microsoft.com/office/2006/documentManagement/types"/>
    <ds:schemaRef ds:uri="http://purl.org/dc/elements/1.1/"/>
    <ds:schemaRef ds:uri="4f08e699-a510-49ff-926d-331eb0df8b18"/>
    <ds:schemaRef ds:uri="http://schemas.microsoft.com/office/infopath/2007/PartnerControls"/>
    <ds:schemaRef ds:uri="http://purl.org/dc/dcmitype/"/>
    <ds:schemaRef ds:uri="http://www.w3.org/XML/1998/namespace"/>
    <ds:schemaRef ds:uri="http://schemas.microsoft.com/office/2006/metadata/properties"/>
    <ds:schemaRef ds:uri="http://schemas.openxmlformats.org/package/2006/metadata/core-properties"/>
    <ds:schemaRef ds:uri="656a2ff5-39c9-41cb-b32c-1ee5bd27515b"/>
    <ds:schemaRef ds:uri="http://purl.org/dc/terms/"/>
  </ds:schemaRefs>
</ds:datastoreItem>
</file>

<file path=docMetadata/LabelInfo.xml><?xml version="1.0" encoding="utf-8"?>
<clbl:labelList xmlns:clbl="http://schemas.microsoft.com/office/2020/mipLabelMetadata">
  <clbl:label id="{e4297c46-ad9d-49b3-98bb-8b0d8ea7eaa9}" enabled="1" method="Standard" siteId="{6c7eb460-cdb7-498a-a2b7-5f23de5f1c2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6097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S000C00001</Company>
  <LinksUpToDate>false</LinksUpToDate>
  <CharactersWithSpaces>6908</CharactersWithSpaces>
  <SharedDoc>false</SharedDoc>
  <HLinks>
    <vt:vector size="12" baseType="variant">
      <vt:variant>
        <vt:i4>4915276</vt:i4>
      </vt:variant>
      <vt:variant>
        <vt:i4>3</vt:i4>
      </vt:variant>
      <vt:variant>
        <vt:i4>0</vt:i4>
      </vt:variant>
      <vt:variant>
        <vt:i4>5</vt:i4>
      </vt:variant>
      <vt:variant>
        <vt:lpwstr>http://www.autoneum.com/</vt:lpwstr>
      </vt:variant>
      <vt:variant>
        <vt:lpwstr/>
      </vt:variant>
      <vt:variant>
        <vt:i4>3997704</vt:i4>
      </vt:variant>
      <vt:variant>
        <vt:i4>0</vt:i4>
      </vt:variant>
      <vt:variant>
        <vt:i4>0</vt:i4>
      </vt:variant>
      <vt:variant>
        <vt:i4>5</vt:i4>
      </vt:variant>
      <vt:variant>
        <vt:lpwstr>mailto:investor@autoneum.com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www.syntax.ch - Karin Engler</dc:creator>
  <cp:keywords>, docId:6738DEBDCC4D5161A5603691B742CB4D</cp:keywords>
  <cp:lastModifiedBy>Ulrike Reich</cp:lastModifiedBy>
  <cp:revision>30</cp:revision>
  <cp:lastPrinted>2026-01-13T09:47:00Z</cp:lastPrinted>
  <dcterms:created xsi:type="dcterms:W3CDTF">2026-01-09T18:39:00Z</dcterms:created>
  <dcterms:modified xsi:type="dcterms:W3CDTF">2026-02-02T09:11:00Z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0x0101001E24EA2329219A49A1940DED99832484</vt:lpwstr>
  </property>
  <property fmtid="{D5CDD505-2E9C-101B-9397-08002B2CF9AE}" pid="3" name="GrammarlyDocumentId">
    <vt:lpwstr>afecffb0eca0f10b6ec20f6c10354ac6fe88f4424db6ae103108a2a95e435a36</vt:lpwstr>
  </property>
  <property fmtid="{D5CDD505-2E9C-101B-9397-08002B2CF9AE}" pid="4" name="MSIP_Label_e4297c46-ad9d-49b3-98bb-8b0d8ea7eaa9_Enabled">
    <vt:lpwstr>true</vt:lpwstr>
  </property>
  <property fmtid="{D5CDD505-2E9C-101B-9397-08002B2CF9AE}" pid="5" name="MSIP_Label_e4297c46-ad9d-49b3-98bb-8b0d8ea7eaa9_SetDate">
    <vt:lpwstr>2024-03-12T12:26:08Z</vt:lpwstr>
  </property>
  <property fmtid="{D5CDD505-2E9C-101B-9397-08002B2CF9AE}" pid="6" name="MSIP_Label_e4297c46-ad9d-49b3-98bb-8b0d8ea7eaa9_Method">
    <vt:lpwstr>Standard</vt:lpwstr>
  </property>
  <property fmtid="{D5CDD505-2E9C-101B-9397-08002B2CF9AE}" pid="7" name="MSIP_Label_e4297c46-ad9d-49b3-98bb-8b0d8ea7eaa9_Name">
    <vt:lpwstr>General</vt:lpwstr>
  </property>
  <property fmtid="{D5CDD505-2E9C-101B-9397-08002B2CF9AE}" pid="8" name="MSIP_Label_e4297c46-ad9d-49b3-98bb-8b0d8ea7eaa9_SiteId">
    <vt:lpwstr>6c7eb460-cdb7-498a-a2b7-5f23de5f1c24</vt:lpwstr>
  </property>
  <property fmtid="{D5CDD505-2E9C-101B-9397-08002B2CF9AE}" pid="9" name="MSIP_Label_e4297c46-ad9d-49b3-98bb-8b0d8ea7eaa9_ActionId">
    <vt:lpwstr>16ca04e7-2644-4755-8277-92d50dce21ac</vt:lpwstr>
  </property>
  <property fmtid="{D5CDD505-2E9C-101B-9397-08002B2CF9AE}" pid="10" name="MSIP_Label_e4297c46-ad9d-49b3-98bb-8b0d8ea7eaa9_ContentBits">
    <vt:lpwstr>0</vt:lpwstr>
  </property>
  <property fmtid="{D5CDD505-2E9C-101B-9397-08002B2CF9AE}" pid="11" name="MediaServiceImageTags">
    <vt:lpwstr/>
  </property>
  <property fmtid="{D5CDD505-2E9C-101B-9397-08002B2CF9AE}" pid="12" name="MSIP_Label_b13feb66-0e95-4064-a373-98cb59c8b0df_Enabled">
    <vt:lpwstr>true</vt:lpwstr>
  </property>
  <property fmtid="{D5CDD505-2E9C-101B-9397-08002B2CF9AE}" pid="13" name="MSIP_Label_b13feb66-0e95-4064-a373-98cb59c8b0df_SetDate">
    <vt:lpwstr>2025-10-13T08:56:37Z</vt:lpwstr>
  </property>
  <property fmtid="{D5CDD505-2E9C-101B-9397-08002B2CF9AE}" pid="14" name="MSIP_Label_b13feb66-0e95-4064-a373-98cb59c8b0df_Method">
    <vt:lpwstr>Privileged</vt:lpwstr>
  </property>
  <property fmtid="{D5CDD505-2E9C-101B-9397-08002B2CF9AE}" pid="15" name="MSIP_Label_b13feb66-0e95-4064-a373-98cb59c8b0df_Name">
    <vt:lpwstr>Proprietary Information</vt:lpwstr>
  </property>
  <property fmtid="{D5CDD505-2E9C-101B-9397-08002B2CF9AE}" pid="16" name="MSIP_Label_b13feb66-0e95-4064-a373-98cb59c8b0df_SiteId">
    <vt:lpwstr>fa74eeb7-373a-4c5b-8c97-4d330cfa9f60</vt:lpwstr>
  </property>
  <property fmtid="{D5CDD505-2E9C-101B-9397-08002B2CF9AE}" pid="17" name="MSIP_Label_b13feb66-0e95-4064-a373-98cb59c8b0df_ActionId">
    <vt:lpwstr>9fc404d3-30f2-499b-982e-b7a60435df30</vt:lpwstr>
  </property>
  <property fmtid="{D5CDD505-2E9C-101B-9397-08002B2CF9AE}" pid="18" name="MSIP_Label_b13feb66-0e95-4064-a373-98cb59c8b0df_ContentBits">
    <vt:lpwstr>2</vt:lpwstr>
  </property>
  <property fmtid="{D5CDD505-2E9C-101B-9397-08002B2CF9AE}" pid="19" name="MSIP_Label_b13feb66-0e95-4064-a373-98cb59c8b0df_Tag">
    <vt:lpwstr>50, 0, 1, 1</vt:lpwstr>
  </property>
</Properties>
</file>